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9" w:rsidRPr="00C8054F" w:rsidRDefault="00ED49E9" w:rsidP="00ED49E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Cs w:val="28"/>
        </w:rPr>
      </w:pPr>
      <w:bookmarkStart w:id="0" w:name="_Toc434772807"/>
      <w:r w:rsidRPr="00C8054F">
        <w:rPr>
          <w:rFonts w:ascii="Times New Roman CYR" w:hAnsi="Times New Roman CYR" w:cs="Times New Roman CYR"/>
          <w:b/>
          <w:bCs/>
          <w:szCs w:val="28"/>
        </w:rPr>
        <w:t>Пояснительная записка</w:t>
      </w:r>
    </w:p>
    <w:p w:rsidR="00ED49E9" w:rsidRDefault="00ED49E9" w:rsidP="00ED49E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bCs/>
          <w:szCs w:val="28"/>
        </w:rPr>
      </w:pPr>
      <w:r w:rsidRPr="00C8054F">
        <w:rPr>
          <w:rFonts w:ascii="Times New Roman CYR" w:hAnsi="Times New Roman CYR" w:cs="Times New Roman CYR"/>
          <w:bCs/>
          <w:szCs w:val="28"/>
        </w:rPr>
        <w:t xml:space="preserve">Жизнь и здоровье человека - наивысшая ценность. Если взрослый человек способен нести полную ответственность за свою жизнь, то ребёнку необходима наша помощь в выборе правильных ориентиров, которые способны сохранить его здоровье и жизнь.  Одной из составляющих общей безопасности является дорожная безопасность. Особенно тревожно то, что в дорожно-транспортных происшествиях гибнут и получают травмы дети. По данным статистики Госавтоинспекции, именно безответственность и неосторожность родителей чаще всего приводит к трагическим ситуациям на дороге. </w:t>
      </w:r>
    </w:p>
    <w:p w:rsidR="00ED49E9" w:rsidRPr="00AA1812" w:rsidRDefault="00ED49E9" w:rsidP="00ED49E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bCs/>
          <w:szCs w:val="28"/>
        </w:rPr>
      </w:pPr>
      <w:r w:rsidRPr="00C8054F">
        <w:rPr>
          <w:rFonts w:ascii="Times New Roman CYR" w:hAnsi="Times New Roman CYR" w:cs="Times New Roman CYR"/>
          <w:bCs/>
          <w:szCs w:val="28"/>
        </w:rPr>
        <w:t xml:space="preserve">Задача нашей </w:t>
      </w:r>
      <w:r>
        <w:rPr>
          <w:rFonts w:ascii="Times New Roman CYR" w:hAnsi="Times New Roman CYR" w:cs="Times New Roman CYR"/>
          <w:bCs/>
          <w:szCs w:val="28"/>
        </w:rPr>
        <w:t>школы</w:t>
      </w:r>
      <w:r w:rsidRPr="00C8054F">
        <w:rPr>
          <w:rFonts w:ascii="Times New Roman CYR" w:hAnsi="Times New Roman CYR" w:cs="Times New Roman CYR"/>
          <w:bCs/>
          <w:szCs w:val="28"/>
        </w:rPr>
        <w:t xml:space="preserve">: предупредить и предотвратить детский дорожно-транспортный травматизм, путём реализации мер безопасности, описанных в Паспорте ДБ </w:t>
      </w:r>
      <w:r>
        <w:rPr>
          <w:rFonts w:ascii="Times New Roman CYR" w:hAnsi="Times New Roman CYR" w:cs="Times New Roman CYR"/>
          <w:bCs/>
          <w:szCs w:val="28"/>
        </w:rPr>
        <w:t>школы</w:t>
      </w:r>
      <w:r w:rsidRPr="00C8054F">
        <w:rPr>
          <w:rFonts w:ascii="Times New Roman CYR" w:hAnsi="Times New Roman CYR" w:cs="Times New Roman CYR"/>
          <w:bCs/>
          <w:szCs w:val="28"/>
        </w:rPr>
        <w:t>.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C8054F">
        <w:rPr>
          <w:rFonts w:ascii="Times New Roman CYR" w:hAnsi="Times New Roman CYR" w:cs="Times New Roman CYR"/>
          <w:bCs/>
          <w:szCs w:val="28"/>
        </w:rPr>
        <w:t>Основной задачей Паспорта ДБ является организация работы в ОО по профилактике детского дорожно-транспортного травматизма  всех возрастных категорий детей и передача им знаний о правилах безопасности дорожного движения в качестве пешехода и пассажира транспортного средства и, возможно, будущего ав</w:t>
      </w:r>
      <w:r>
        <w:rPr>
          <w:rFonts w:ascii="Times New Roman CYR" w:hAnsi="Times New Roman CYR" w:cs="Times New Roman CYR"/>
          <w:bCs/>
          <w:szCs w:val="28"/>
        </w:rPr>
        <w:t>томобилиста (культура вождения).</w:t>
      </w:r>
    </w:p>
    <w:p w:rsidR="00ED49E9" w:rsidRPr="00ED49E9" w:rsidRDefault="00ED49E9" w:rsidP="0009795F">
      <w:pPr>
        <w:rPr>
          <w:rFonts w:cs="Times New Roman"/>
          <w:szCs w:val="28"/>
        </w:rPr>
      </w:pPr>
    </w:p>
    <w:p w:rsidR="00E3229E" w:rsidRPr="00ED49E9" w:rsidRDefault="00ED49E9" w:rsidP="0009795F">
      <w:pPr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Cs w:val="28"/>
        </w:rPr>
        <w:t>О</w:t>
      </w:r>
      <w:r w:rsidR="007D2C46" w:rsidRPr="00ED49E9">
        <w:rPr>
          <w:rStyle w:val="FontStyle63"/>
          <w:rFonts w:ascii="Times New Roman" w:hAnsi="Times New Roman" w:cs="Times New Roman"/>
          <w:sz w:val="28"/>
          <w:szCs w:val="28"/>
        </w:rPr>
        <w:t>БЩИЕ СВЕДЕНИЯ</w:t>
      </w:r>
      <w:bookmarkEnd w:id="0"/>
    </w:p>
    <w:p w:rsidR="00DE48B8" w:rsidRDefault="00DE48B8" w:rsidP="00DE48B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Государственного бюджетного общеобразовательного учреждения </w:t>
      </w:r>
    </w:p>
    <w:p w:rsidR="00DE48B8" w:rsidRDefault="00DE48B8" w:rsidP="00DE48B8">
      <w:pPr>
        <w:spacing w:line="240" w:lineRule="auto"/>
        <w:rPr>
          <w:rFonts w:cs="Times New Roman"/>
        </w:rPr>
      </w:pPr>
      <w:r>
        <w:rPr>
          <w:rFonts w:cs="Times New Roman"/>
        </w:rPr>
        <w:t>средней общеобразовательной школы №454</w:t>
      </w:r>
    </w:p>
    <w:p w:rsidR="00DE48B8" w:rsidRDefault="00DE48B8" w:rsidP="00DE48B8">
      <w:pPr>
        <w:spacing w:line="240" w:lineRule="auto"/>
        <w:rPr>
          <w:rFonts w:cs="Times New Roman"/>
        </w:rPr>
      </w:pPr>
      <w:r>
        <w:rPr>
          <w:rFonts w:cs="Times New Roman"/>
        </w:rPr>
        <w:t>Колпинского района Санкт – Петербурга</w:t>
      </w:r>
    </w:p>
    <w:p w:rsidR="00DE48B8" w:rsidRDefault="00DE48B8" w:rsidP="00DE48B8">
      <w:pPr>
        <w:spacing w:line="240" w:lineRule="auto"/>
        <w:rPr>
          <w:rFonts w:cs="Times New Roman"/>
        </w:rPr>
      </w:pPr>
    </w:p>
    <w:p w:rsidR="00DE48B8" w:rsidRPr="00D56D1B" w:rsidRDefault="00DE48B8" w:rsidP="00DE48B8">
      <w:pPr>
        <w:spacing w:line="240" w:lineRule="auto"/>
        <w:rPr>
          <w:rStyle w:val="FontStyle57"/>
          <w:rFonts w:ascii="Times New Roman" w:hAnsi="Times New Roman" w:cs="Times New Roman"/>
          <w:b w:val="0"/>
          <w:bCs w:val="0"/>
          <w:szCs w:val="22"/>
        </w:rPr>
      </w:pPr>
      <w:r>
        <w:rPr>
          <w:rFonts w:cs="Times New Roman"/>
        </w:rPr>
        <w:t>(ГБОУ школа №454 Колпинского района Санкт – Петербурга)</w:t>
      </w:r>
    </w:p>
    <w:p w:rsidR="00DE48B8" w:rsidRPr="0009795F" w:rsidRDefault="00DE48B8" w:rsidP="00DE48B8">
      <w:pPr>
        <w:pStyle w:val="Style24"/>
        <w:widowControl/>
        <w:tabs>
          <w:tab w:val="left" w:leader="underscore" w:pos="3193"/>
        </w:tabs>
        <w:spacing w:before="120" w:line="240" w:lineRule="auto"/>
        <w:rPr>
          <w:rStyle w:val="FontStyle57"/>
          <w:rFonts w:ascii="Times New Roman" w:hAnsi="Times New Roman" w:cs="Times New Roman"/>
          <w:b w:val="0"/>
          <w:i/>
        </w:rPr>
      </w:pPr>
      <w:r w:rsidRPr="000B79B8">
        <w:rPr>
          <w:rStyle w:val="FontStyle57"/>
          <w:rFonts w:ascii="Times New Roman" w:hAnsi="Times New Roman" w:cs="Times New Roman"/>
          <w:b w:val="0"/>
        </w:rPr>
        <w:t>Тип образовательной организации</w:t>
      </w:r>
      <w:r w:rsidRPr="000B79B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Pr="000B79B8">
        <w:rPr>
          <w:rStyle w:val="FontStyle57"/>
          <w:rFonts w:ascii="Times New Roman" w:hAnsi="Times New Roman" w:cs="Times New Roman"/>
          <w:b w:val="0"/>
        </w:rPr>
        <w:t>: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>
        <w:rPr>
          <w:rStyle w:val="FontStyle57"/>
          <w:rFonts w:ascii="Times New Roman" w:hAnsi="Times New Roman" w:cs="Times New Roman"/>
          <w:b w:val="0"/>
          <w:i/>
        </w:rPr>
        <w:t>общеобразовательная</w:t>
      </w:r>
    </w:p>
    <w:p w:rsidR="00DE48B8" w:rsidRDefault="00DE48B8" w:rsidP="00DE48B8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  <w:spacing w:val="-20"/>
        </w:rPr>
      </w:pPr>
      <w:r w:rsidRPr="000B79B8">
        <w:rPr>
          <w:rStyle w:val="FontStyle57"/>
          <w:rFonts w:ascii="Times New Roman" w:hAnsi="Times New Roman" w:cs="Times New Roman"/>
          <w:b w:val="0"/>
        </w:rPr>
        <w:t xml:space="preserve">Юридический адрес </w:t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>ОО</w:t>
      </w:r>
      <w:r>
        <w:rPr>
          <w:rStyle w:val="FontStyle57"/>
          <w:rFonts w:ascii="Times New Roman" w:hAnsi="Times New Roman" w:cs="Times New Roman"/>
          <w:b w:val="0"/>
          <w:spacing w:val="-20"/>
        </w:rPr>
        <w:t xml:space="preserve">: 196657, Санкт – Петербург, Колпино, </w:t>
      </w:r>
    </w:p>
    <w:p w:rsidR="00DE48B8" w:rsidRDefault="00DE48B8" w:rsidP="00DE48B8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  <w:spacing w:val="-20"/>
        </w:rPr>
        <w:t>Заводской проспект дом 50 лит. А</w:t>
      </w:r>
    </w:p>
    <w:p w:rsidR="000B79B8" w:rsidRPr="000B79B8" w:rsidRDefault="000B79B8" w:rsidP="00D15CB2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  <w:spacing w:val="-20"/>
        </w:rPr>
      </w:pPr>
      <w:r w:rsidRPr="000B79B8">
        <w:rPr>
          <w:rStyle w:val="FontStyle57"/>
          <w:rFonts w:ascii="Times New Roman" w:hAnsi="Times New Roman" w:cs="Times New Roman"/>
          <w:b w:val="0"/>
        </w:rPr>
        <w:t xml:space="preserve">Фактический адрес </w:t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>ОО</w:t>
      </w:r>
      <w:r w:rsidR="00B42E5C">
        <w:rPr>
          <w:rStyle w:val="a6"/>
          <w:rFonts w:ascii="Times New Roman" w:hAnsi="Times New Roman" w:cs="Times New Roman"/>
          <w:bCs/>
          <w:spacing w:val="-20"/>
          <w:sz w:val="28"/>
          <w:szCs w:val="28"/>
        </w:rPr>
        <w:footnoteReference w:id="2"/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>: ________________________</w:t>
      </w:r>
      <w:r w:rsidR="0009795F">
        <w:rPr>
          <w:rStyle w:val="FontStyle57"/>
          <w:rFonts w:ascii="Times New Roman" w:hAnsi="Times New Roman" w:cs="Times New Roman"/>
          <w:b w:val="0"/>
          <w:spacing w:val="-20"/>
        </w:rPr>
        <w:t>______________________________</w:t>
      </w:r>
    </w:p>
    <w:p w:rsidR="000B79B8" w:rsidRPr="000B79B8" w:rsidRDefault="000B79B8" w:rsidP="002C6683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>________________________________________________</w:t>
      </w:r>
      <w:r w:rsidR="0009795F">
        <w:rPr>
          <w:rStyle w:val="FontStyle57"/>
          <w:rFonts w:ascii="Times New Roman" w:hAnsi="Times New Roman" w:cs="Times New Roman"/>
          <w:b w:val="0"/>
          <w:spacing w:val="-20"/>
        </w:rPr>
        <w:t>_______________________</w:t>
      </w:r>
    </w:p>
    <w:p w:rsidR="000B79B8" w:rsidRDefault="00984C51" w:rsidP="00D15CB2">
      <w:pPr>
        <w:pStyle w:val="Style13"/>
        <w:widowControl/>
        <w:spacing w:before="120" w:after="120"/>
        <w:jc w:val="left"/>
        <w:rPr>
          <w:rStyle w:val="FontStyle63"/>
          <w:rFonts w:ascii="Times New Roman" w:hAnsi="Times New Roman" w:cs="Times New Roman"/>
          <w:spacing w:val="-30"/>
          <w:sz w:val="28"/>
          <w:szCs w:val="28"/>
        </w:rPr>
      </w:pPr>
      <w:r>
        <w:rPr>
          <w:rStyle w:val="FontStyle63"/>
          <w:rFonts w:ascii="Times New Roman" w:hAnsi="Times New Roman" w:cs="Times New Roman"/>
          <w:sz w:val="28"/>
          <w:szCs w:val="28"/>
        </w:rPr>
        <w:t>Руководители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4062"/>
        <w:gridCol w:w="2170"/>
      </w:tblGrid>
      <w:tr w:rsidR="000B79B8" w:rsidRPr="00984C51" w:rsidTr="00984C51">
        <w:trPr>
          <w:trHeight w:val="882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61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="00984C51">
              <w:rPr>
                <w:rFonts w:ascii="Times New Roman" w:hAnsi="Times New Roman" w:cs="Times New Roman"/>
                <w:b/>
              </w:rPr>
              <w:br/>
            </w:r>
            <w:r w:rsidRPr="00984C5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101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Директор (заведующий)</w:t>
            </w:r>
          </w:p>
        </w:tc>
        <w:tc>
          <w:tcPr>
            <w:tcW w:w="206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Татьяна Викторовна</w:t>
            </w:r>
          </w:p>
        </w:tc>
        <w:tc>
          <w:tcPr>
            <w:tcW w:w="110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481-55-40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6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Лисниченко Елена Ивановна</w:t>
            </w:r>
          </w:p>
        </w:tc>
        <w:tc>
          <w:tcPr>
            <w:tcW w:w="110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482-16-77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206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Рындина Светлана Геннадьевна</w:t>
            </w:r>
          </w:p>
        </w:tc>
        <w:tc>
          <w:tcPr>
            <w:tcW w:w="1101" w:type="pct"/>
            <w:vAlign w:val="center"/>
          </w:tcPr>
          <w:p w:rsidR="000B79B8" w:rsidRPr="00984C51" w:rsidRDefault="00DE48B8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481-55-42</w:t>
            </w:r>
          </w:p>
        </w:tc>
      </w:tr>
    </w:tbl>
    <w:p w:rsidR="00E3229E" w:rsidRPr="00984C51" w:rsidRDefault="00E3229E" w:rsidP="002C6683">
      <w:pPr>
        <w:pStyle w:val="Style24"/>
        <w:widowControl/>
        <w:spacing w:line="240" w:lineRule="auto"/>
        <w:ind w:right="113"/>
        <w:rPr>
          <w:rStyle w:val="FontStyle57"/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711"/>
        <w:gridCol w:w="2259"/>
        <w:gridCol w:w="2214"/>
      </w:tblGrid>
      <w:tr w:rsidR="002C6683" w:rsidRPr="00984C51" w:rsidTr="00ED49E9">
        <w:trPr>
          <w:cantSplit/>
          <w:trHeight w:val="753"/>
          <w:tblHeader/>
        </w:trPr>
        <w:tc>
          <w:tcPr>
            <w:tcW w:w="2547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59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984C51">
              <w:rPr>
                <w:rFonts w:ascii="Times New Roman" w:hAnsi="Times New Roman" w:cs="Times New Roman"/>
                <w:b/>
              </w:rPr>
              <w:br/>
              <w:t>имя, отчество</w:t>
            </w:r>
          </w:p>
        </w:tc>
        <w:tc>
          <w:tcPr>
            <w:tcW w:w="2214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8705C8" w:rsidRPr="00984C51" w:rsidTr="00ED49E9">
        <w:trPr>
          <w:cantSplit/>
          <w:trHeight w:val="1284"/>
        </w:trPr>
        <w:tc>
          <w:tcPr>
            <w:tcW w:w="2547" w:type="dxa"/>
          </w:tcPr>
          <w:p w:rsidR="008705C8" w:rsidRPr="00984C51" w:rsidRDefault="008705C8" w:rsidP="0009795F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 работники органа управления образованием</w:t>
            </w:r>
          </w:p>
        </w:tc>
        <w:tc>
          <w:tcPr>
            <w:tcW w:w="2711" w:type="dxa"/>
          </w:tcPr>
          <w:p w:rsidR="008705C8" w:rsidRPr="008705C8" w:rsidRDefault="008705C8" w:rsidP="00DE48B8">
            <w:pPr>
              <w:pStyle w:val="Style24"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5C8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2259" w:type="dxa"/>
          </w:tcPr>
          <w:p w:rsidR="008705C8" w:rsidRPr="008705C8" w:rsidRDefault="00ED49E9" w:rsidP="00DE48B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Шатилина Наталья Сергеевна</w:t>
            </w:r>
          </w:p>
        </w:tc>
        <w:tc>
          <w:tcPr>
            <w:tcW w:w="2214" w:type="dxa"/>
          </w:tcPr>
          <w:p w:rsidR="008705C8" w:rsidRPr="008705C8" w:rsidRDefault="008705C8" w:rsidP="00DE48B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(812) </w:t>
            </w:r>
            <w:r w:rsidR="00ED49E9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573-92-58</w:t>
            </w:r>
          </w:p>
        </w:tc>
      </w:tr>
      <w:tr w:rsidR="00ED49E9" w:rsidRPr="00984C51" w:rsidTr="00ED49E9">
        <w:trPr>
          <w:cantSplit/>
          <w:trHeight w:val="2190"/>
        </w:trPr>
        <w:tc>
          <w:tcPr>
            <w:tcW w:w="2547" w:type="dxa"/>
            <w:vMerge w:val="restart"/>
          </w:tcPr>
          <w:p w:rsidR="00ED49E9" w:rsidRPr="00B01ECC" w:rsidRDefault="00ED49E9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1587A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r w:rsidRPr="00F1587A">
              <w:rPr>
                <w:rFonts w:ascii="Times New Roman" w:hAnsi="Times New Roman" w:cs="Times New Roman"/>
                <w:b/>
              </w:rPr>
              <w:t xml:space="preserve"> </w:t>
            </w:r>
            <w:r w:rsidRPr="00F1587A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Госавтоинспекции</w:t>
            </w:r>
          </w:p>
        </w:tc>
        <w:tc>
          <w:tcPr>
            <w:tcW w:w="2711" w:type="dxa"/>
          </w:tcPr>
          <w:p w:rsidR="00ED49E9" w:rsidRDefault="00ED49E9" w:rsidP="00F1587A">
            <w:pPr>
              <w:pStyle w:val="Style24"/>
              <w:widowControl/>
              <w:spacing w:line="240" w:lineRule="auto"/>
              <w:ind w:right="11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8705C8">
              <w:rPr>
                <w:rFonts w:eastAsia="Times New Roman"/>
              </w:rPr>
              <w:t>нспектор (по пропаганде БДД) ОГИБДД</w:t>
            </w:r>
            <w:r w:rsidRPr="008705C8">
              <w:rPr>
                <w:rFonts w:eastAsia="Times New Roman"/>
              </w:rPr>
              <w:br/>
              <w:t xml:space="preserve">ОМВД России по </w:t>
            </w:r>
            <w:r>
              <w:rPr>
                <w:rFonts w:eastAsia="Times New Roman"/>
              </w:rPr>
              <w:t>Колпинскому району Санкт - Петербурга</w:t>
            </w:r>
          </w:p>
          <w:p w:rsidR="00ED49E9" w:rsidRPr="008705C8" w:rsidRDefault="00ED49E9" w:rsidP="00F1587A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:rsidR="00ED49E9" w:rsidRPr="008705C8" w:rsidRDefault="00ED49E9" w:rsidP="00F1587A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</w:rPr>
              <w:t>Леонтиева Мария Владимировна</w:t>
            </w:r>
          </w:p>
        </w:tc>
        <w:tc>
          <w:tcPr>
            <w:tcW w:w="2214" w:type="dxa"/>
            <w:vMerge w:val="restart"/>
          </w:tcPr>
          <w:p w:rsidR="00ED49E9" w:rsidRDefault="00ED49E9" w:rsidP="008705C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5C8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573-05-84</w:t>
            </w:r>
          </w:p>
          <w:p w:rsidR="00ED49E9" w:rsidRPr="008705C8" w:rsidRDefault="00ED49E9" w:rsidP="008705C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49E9" w:rsidRPr="00984C51" w:rsidTr="00ED49E9">
        <w:trPr>
          <w:cantSplit/>
          <w:trHeight w:val="1548"/>
        </w:trPr>
        <w:tc>
          <w:tcPr>
            <w:tcW w:w="2547" w:type="dxa"/>
            <w:vMerge/>
          </w:tcPr>
          <w:p w:rsidR="00ED49E9" w:rsidRPr="00F1587A" w:rsidRDefault="00ED49E9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1" w:type="dxa"/>
          </w:tcPr>
          <w:p w:rsidR="00ED49E9" w:rsidRPr="008705C8" w:rsidRDefault="00ED49E9" w:rsidP="00ED49E9">
            <w:pPr>
              <w:pStyle w:val="Style24"/>
              <w:widowControl/>
              <w:spacing w:line="240" w:lineRule="auto"/>
              <w:ind w:right="11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8705C8">
              <w:rPr>
                <w:rFonts w:eastAsia="Times New Roman"/>
              </w:rPr>
              <w:t>нспектор (по пропаганде БДД) ОГИБДД</w:t>
            </w:r>
            <w:r w:rsidRPr="008705C8">
              <w:rPr>
                <w:rFonts w:eastAsia="Times New Roman"/>
              </w:rPr>
              <w:br/>
              <w:t xml:space="preserve">ОМВД России по </w:t>
            </w:r>
            <w:r>
              <w:rPr>
                <w:rFonts w:eastAsia="Times New Roman"/>
              </w:rPr>
              <w:t>Колпинскому району Санкт - Петербурга</w:t>
            </w:r>
          </w:p>
        </w:tc>
        <w:tc>
          <w:tcPr>
            <w:tcW w:w="2259" w:type="dxa"/>
          </w:tcPr>
          <w:p w:rsidR="00ED49E9" w:rsidRDefault="00ED49E9" w:rsidP="00F1587A">
            <w:pPr>
              <w:pStyle w:val="Style24"/>
              <w:spacing w:line="240" w:lineRule="auto"/>
              <w:ind w:right="11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Шукшина Елена Сергеевна</w:t>
            </w:r>
          </w:p>
        </w:tc>
        <w:tc>
          <w:tcPr>
            <w:tcW w:w="2214" w:type="dxa"/>
            <w:vMerge/>
          </w:tcPr>
          <w:p w:rsidR="00ED49E9" w:rsidRPr="008705C8" w:rsidRDefault="00ED49E9" w:rsidP="008705C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05C8" w:rsidRPr="00984C51" w:rsidTr="00ED49E9">
        <w:trPr>
          <w:cantSplit/>
          <w:trHeight w:val="1531"/>
        </w:trPr>
        <w:tc>
          <w:tcPr>
            <w:tcW w:w="2547" w:type="dxa"/>
            <w:vMerge w:val="restart"/>
          </w:tcPr>
          <w:p w:rsidR="008705C8" w:rsidRPr="00984C51" w:rsidRDefault="008705C8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Ответственные работники 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ОО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за организацию работы по профилактике детского дорожно-транспортного травматизма</w:t>
            </w:r>
          </w:p>
        </w:tc>
        <w:tc>
          <w:tcPr>
            <w:tcW w:w="2711" w:type="dxa"/>
          </w:tcPr>
          <w:p w:rsidR="008705C8" w:rsidRPr="00984C51" w:rsidRDefault="00DE48B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Учитель, педагог - организатор</w:t>
            </w:r>
          </w:p>
        </w:tc>
        <w:tc>
          <w:tcPr>
            <w:tcW w:w="2259" w:type="dxa"/>
          </w:tcPr>
          <w:p w:rsidR="008705C8" w:rsidRPr="00984C51" w:rsidRDefault="00DE48B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Задорожняя Евгения Леонидовна</w:t>
            </w:r>
          </w:p>
        </w:tc>
        <w:tc>
          <w:tcPr>
            <w:tcW w:w="2214" w:type="dxa"/>
          </w:tcPr>
          <w:p w:rsidR="008705C8" w:rsidRPr="00984C51" w:rsidRDefault="00DE48B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481-55-42</w:t>
            </w:r>
          </w:p>
        </w:tc>
      </w:tr>
      <w:tr w:rsidR="008705C8" w:rsidRPr="00984C51" w:rsidTr="00ED49E9">
        <w:trPr>
          <w:cantSplit/>
          <w:trHeight w:val="1531"/>
        </w:trPr>
        <w:tc>
          <w:tcPr>
            <w:tcW w:w="2547" w:type="dxa"/>
            <w:vMerge/>
          </w:tcPr>
          <w:p w:rsidR="008705C8" w:rsidRPr="00984C51" w:rsidRDefault="008705C8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1" w:type="dxa"/>
          </w:tcPr>
          <w:p w:rsidR="008705C8" w:rsidRPr="00984C51" w:rsidRDefault="008705C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05C8" w:rsidRPr="00984C51" w:rsidRDefault="008705C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8705C8" w:rsidRPr="00984C51" w:rsidRDefault="008705C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05C8" w:rsidRPr="00984C51" w:rsidTr="00ED49E9">
        <w:trPr>
          <w:cantSplit/>
        </w:trPr>
        <w:tc>
          <w:tcPr>
            <w:tcW w:w="2547" w:type="dxa"/>
          </w:tcPr>
          <w:p w:rsidR="008705C8" w:rsidRPr="00984C51" w:rsidRDefault="008705C8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или ответственный работник дорожно-эксплуатационной организации, осуществляющей содержание улично-дорожной сети</w:t>
            </w:r>
          </w:p>
        </w:tc>
        <w:tc>
          <w:tcPr>
            <w:tcW w:w="2711" w:type="dxa"/>
          </w:tcPr>
          <w:p w:rsidR="008705C8" w:rsidRPr="00F47CFC" w:rsidRDefault="00F355A8" w:rsidP="00F355A8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7D9A">
              <w:rPr>
                <w:rFonts w:ascii="Times New Roman CYR" w:hAnsi="Times New Roman CYR" w:cs="Times New Roman CYR"/>
                <w:sz w:val="28"/>
                <w:szCs w:val="28"/>
              </w:rPr>
              <w:t>Генеральный директор ОАО «Автодор Санкт-Петербург</w:t>
            </w:r>
          </w:p>
        </w:tc>
        <w:tc>
          <w:tcPr>
            <w:tcW w:w="2259" w:type="dxa"/>
          </w:tcPr>
          <w:p w:rsidR="008705C8" w:rsidRPr="00F47CFC" w:rsidRDefault="00F355A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7D9A">
              <w:rPr>
                <w:rFonts w:ascii="Times New Roman CYR" w:hAnsi="Times New Roman CYR" w:cs="Times New Roman CYR"/>
                <w:sz w:val="28"/>
                <w:szCs w:val="28"/>
              </w:rPr>
              <w:t>Исаев Андрей Борисович</w:t>
            </w:r>
          </w:p>
        </w:tc>
        <w:tc>
          <w:tcPr>
            <w:tcW w:w="2214" w:type="dxa"/>
          </w:tcPr>
          <w:p w:rsidR="008705C8" w:rsidRPr="00F47CFC" w:rsidRDefault="00F47CFC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(812) </w:t>
            </w:r>
            <w:r w:rsidR="008705C8"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465-00-00</w:t>
            </w:r>
          </w:p>
        </w:tc>
      </w:tr>
      <w:tr w:rsidR="008705C8" w:rsidRPr="00984C51" w:rsidTr="00ED49E9">
        <w:trPr>
          <w:cantSplit/>
        </w:trPr>
        <w:tc>
          <w:tcPr>
            <w:tcW w:w="2547" w:type="dxa"/>
          </w:tcPr>
          <w:p w:rsidR="008705C8" w:rsidRPr="00984C51" w:rsidRDefault="008705C8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Руководитель или ответственный работник дорожно-эксплуатационной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организации, осуществляющей содержание технических средств организации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дорожного движения</w:t>
            </w:r>
          </w:p>
        </w:tc>
        <w:tc>
          <w:tcPr>
            <w:tcW w:w="2711" w:type="dxa"/>
          </w:tcPr>
          <w:p w:rsidR="008705C8" w:rsidRPr="00F47CFC" w:rsidRDefault="008705C8" w:rsidP="0031260C">
            <w:pPr>
              <w:pStyle w:val="af0"/>
              <w:jc w:val="left"/>
              <w:rPr>
                <w:szCs w:val="24"/>
              </w:rPr>
            </w:pPr>
            <w:r w:rsidRPr="00F47CFC">
              <w:rPr>
                <w:szCs w:val="24"/>
              </w:rPr>
              <w:t>Директор Санкт-Петербургского государственного казенного учреждения «Дирекция по организации дорожного движения Санкт-Петербурга»</w:t>
            </w:r>
          </w:p>
          <w:p w:rsidR="008705C8" w:rsidRPr="00F47CFC" w:rsidRDefault="008705C8" w:rsidP="0031260C">
            <w:pPr>
              <w:pStyle w:val="af0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705C8" w:rsidRPr="00F47CFC" w:rsidRDefault="008705C8" w:rsidP="003126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Мушта </w:t>
            </w:r>
          </w:p>
          <w:p w:rsidR="008705C8" w:rsidRPr="00F47CFC" w:rsidRDefault="008705C8" w:rsidP="0031260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Валерий Николаевич</w:t>
            </w:r>
          </w:p>
          <w:p w:rsidR="008705C8" w:rsidRPr="00F47CFC" w:rsidRDefault="008705C8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241-25-73</w:t>
            </w: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Приемная </w:t>
            </w: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241-25-72</w:t>
            </w: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диспетчерская </w:t>
            </w: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576-01-91</w:t>
            </w:r>
          </w:p>
          <w:p w:rsidR="008705C8" w:rsidRPr="00F47CFC" w:rsidRDefault="008705C8" w:rsidP="00F47CFC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CFC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(многоканальный)</w:t>
            </w:r>
          </w:p>
        </w:tc>
      </w:tr>
    </w:tbl>
    <w:p w:rsidR="00F66A2B" w:rsidRPr="002C6683" w:rsidRDefault="00F66A2B" w:rsidP="00984C51">
      <w:pPr>
        <w:pStyle w:val="Style24"/>
        <w:widowControl/>
        <w:spacing w:line="240" w:lineRule="auto"/>
        <w:ind w:right="113"/>
        <w:rPr>
          <w:rStyle w:val="FontStyle57"/>
          <w:rFonts w:ascii="Times New Roman" w:hAnsi="Times New Roman" w:cs="Times New Roman"/>
          <w:b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4062"/>
        <w:gridCol w:w="2170"/>
      </w:tblGrid>
      <w:tr w:rsidR="00F927B0" w:rsidRPr="00984C51" w:rsidTr="00F66A2B">
        <w:trPr>
          <w:trHeight w:val="557"/>
        </w:trPr>
        <w:tc>
          <w:tcPr>
            <w:tcW w:w="1838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84C5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10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F927B0" w:rsidRPr="00984C51" w:rsidTr="00F66A2B">
        <w:trPr>
          <w:trHeight w:val="922"/>
        </w:trPr>
        <w:tc>
          <w:tcPr>
            <w:tcW w:w="1838" w:type="pct"/>
            <w:vAlign w:val="center"/>
          </w:tcPr>
          <w:p w:rsidR="00F927B0" w:rsidRPr="00F927B0" w:rsidRDefault="00F927B0" w:rsidP="00F66A2B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27B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кружка </w:t>
            </w:r>
            <w:r w:rsidR="00F66A2B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юных инспекторов движения</w:t>
            </w:r>
            <w:r w:rsidR="00F66A2B">
              <w:rPr>
                <w:rStyle w:val="a6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2061" w:type="pct"/>
            <w:vAlign w:val="center"/>
          </w:tcPr>
          <w:p w:rsidR="00F927B0" w:rsidRPr="00984C51" w:rsidRDefault="00DE48B8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Задорожняя Евгения Леонидовна</w:t>
            </w:r>
          </w:p>
        </w:tc>
        <w:tc>
          <w:tcPr>
            <w:tcW w:w="1101" w:type="pct"/>
            <w:vAlign w:val="center"/>
          </w:tcPr>
          <w:p w:rsidR="00F927B0" w:rsidRPr="00984C51" w:rsidRDefault="00DE48B8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481-55-42</w:t>
            </w:r>
          </w:p>
        </w:tc>
      </w:tr>
    </w:tbl>
    <w:p w:rsidR="00F927B0" w:rsidRDefault="00F927B0" w:rsidP="00F66A2B">
      <w:pPr>
        <w:pStyle w:val="Style2"/>
        <w:widowControl/>
        <w:tabs>
          <w:tab w:val="left" w:leader="underscore" w:pos="10376"/>
        </w:tabs>
        <w:spacing w:before="120" w:line="360" w:lineRule="auto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Количество отрядов ЮИД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="00DE48B8">
        <w:rPr>
          <w:rStyle w:val="FontStyle57"/>
          <w:rFonts w:ascii="Times New Roman" w:hAnsi="Times New Roman" w:cs="Times New Roman"/>
          <w:b w:val="0"/>
        </w:rPr>
        <w:t xml:space="preserve"> - 1</w:t>
      </w:r>
    </w:p>
    <w:p w:rsidR="00F927B0" w:rsidRPr="00F927B0" w:rsidRDefault="00290FC9" w:rsidP="00F66A2B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 xml:space="preserve">Количество обучающихся </w:t>
      </w:r>
      <w:r w:rsidR="00F927B0" w:rsidRPr="00F927B0">
        <w:rPr>
          <w:rStyle w:val="FontStyle57"/>
          <w:rFonts w:ascii="Times New Roman" w:hAnsi="Times New Roman" w:cs="Times New Roman"/>
          <w:b w:val="0"/>
        </w:rPr>
        <w:t>(воспитанников)</w:t>
      </w:r>
      <w:r w:rsidR="00DE48B8">
        <w:rPr>
          <w:rStyle w:val="FontStyle57"/>
          <w:rFonts w:ascii="Times New Roman" w:hAnsi="Times New Roman" w:cs="Times New Roman"/>
          <w:b w:val="0"/>
        </w:rPr>
        <w:t xml:space="preserve"> - 12</w:t>
      </w:r>
    </w:p>
    <w:p w:rsidR="008152AA" w:rsidRPr="00F927B0" w:rsidRDefault="00F927B0" w:rsidP="008152AA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информационного стенда по БДД</w:t>
      </w:r>
      <w:r w:rsidR="00290FC9">
        <w:rPr>
          <w:rStyle w:val="FontStyle57"/>
          <w:rFonts w:ascii="Times New Roman" w:hAnsi="Times New Roman" w:cs="Times New Roman"/>
          <w:b w:val="0"/>
        </w:rPr>
        <w:t xml:space="preserve"> </w:t>
      </w:r>
      <w:r w:rsidR="008152AA">
        <w:rPr>
          <w:rStyle w:val="FontStyle57"/>
          <w:rFonts w:ascii="Times New Roman" w:hAnsi="Times New Roman" w:cs="Times New Roman"/>
          <w:b w:val="0"/>
        </w:rPr>
        <w:t>- имеется на 1 этаже школы</w:t>
      </w:r>
      <w:r w:rsidR="004F1760">
        <w:rPr>
          <w:rStyle w:val="FontStyle57"/>
          <w:rFonts w:ascii="Times New Roman" w:hAnsi="Times New Roman" w:cs="Times New Roman"/>
          <w:b w:val="0"/>
        </w:rPr>
        <w:t xml:space="preserve"> в вестибюле и у кабинета 103</w:t>
      </w:r>
      <w:r w:rsidR="008152AA">
        <w:rPr>
          <w:rStyle w:val="FontStyle57"/>
          <w:rFonts w:ascii="Times New Roman" w:hAnsi="Times New Roman" w:cs="Times New Roman"/>
          <w:b w:val="0"/>
        </w:rPr>
        <w:t>, на 2 этаже – рекреация начальной школы.</w:t>
      </w:r>
    </w:p>
    <w:p w:rsidR="00F927B0" w:rsidRPr="00F927B0" w:rsidRDefault="00F927B0" w:rsidP="00D15CB2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уголка по БДД</w:t>
      </w:r>
      <w:r w:rsidR="008152AA">
        <w:rPr>
          <w:rStyle w:val="FontStyle57"/>
          <w:rFonts w:ascii="Times New Roman" w:hAnsi="Times New Roman" w:cs="Times New Roman"/>
          <w:b w:val="0"/>
        </w:rPr>
        <w:t xml:space="preserve"> -</w:t>
      </w:r>
      <w:r w:rsidR="00DE48B8">
        <w:rPr>
          <w:rStyle w:val="FontStyle57"/>
          <w:rFonts w:ascii="Times New Roman" w:hAnsi="Times New Roman" w:cs="Times New Roman"/>
          <w:b w:val="0"/>
        </w:rPr>
        <w:t xml:space="preserve"> имеется в каждом </w:t>
      </w:r>
      <w:r w:rsidR="008152AA">
        <w:rPr>
          <w:rStyle w:val="FontStyle57"/>
          <w:rFonts w:ascii="Times New Roman" w:hAnsi="Times New Roman" w:cs="Times New Roman"/>
          <w:b w:val="0"/>
        </w:rPr>
        <w:t>кабинете 1-4 к</w:t>
      </w:r>
      <w:r w:rsidR="004F1760">
        <w:rPr>
          <w:rStyle w:val="FontStyle57"/>
          <w:rFonts w:ascii="Times New Roman" w:hAnsi="Times New Roman" w:cs="Times New Roman"/>
          <w:b w:val="0"/>
        </w:rPr>
        <w:t>ласса</w:t>
      </w:r>
    </w:p>
    <w:p w:rsidR="00290FC9" w:rsidRPr="00290FC9" w:rsidRDefault="00F927B0" w:rsidP="008152AA">
      <w:pPr>
        <w:pStyle w:val="Style2"/>
        <w:widowControl/>
        <w:tabs>
          <w:tab w:val="left" w:leader="underscore" w:pos="10385"/>
        </w:tabs>
        <w:spacing w:before="120"/>
        <w:jc w:val="both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кабинета (класса) по БДД</w:t>
      </w:r>
      <w:r w:rsidR="004F1760">
        <w:rPr>
          <w:rStyle w:val="FontStyle57"/>
          <w:rFonts w:ascii="Times New Roman" w:hAnsi="Times New Roman" w:cs="Times New Roman"/>
          <w:b w:val="0"/>
        </w:rPr>
        <w:t xml:space="preserve"> – не имеется</w:t>
      </w:r>
    </w:p>
    <w:p w:rsidR="00E3229E" w:rsidRPr="00F927B0" w:rsidRDefault="00F927B0" w:rsidP="00D15CB2">
      <w:pPr>
        <w:pStyle w:val="Style27"/>
        <w:widowControl/>
        <w:spacing w:before="120" w:line="240" w:lineRule="auto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методической литературы и нагл</w:t>
      </w:r>
      <w:r w:rsidR="008152AA">
        <w:rPr>
          <w:rStyle w:val="FontStyle57"/>
          <w:rFonts w:ascii="Times New Roman" w:hAnsi="Times New Roman" w:cs="Times New Roman"/>
          <w:b w:val="0"/>
        </w:rPr>
        <w:t>ядных пособий  - имеется (см. приложение)</w:t>
      </w:r>
    </w:p>
    <w:p w:rsidR="000B79B8" w:rsidRDefault="00F927B0" w:rsidP="00D15CB2">
      <w:pPr>
        <w:pStyle w:val="Style27"/>
        <w:widowControl/>
        <w:spacing w:before="120" w:line="240" w:lineRule="auto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учебной площадки для проведения практических занятий по БДД</w:t>
      </w:r>
      <w:r w:rsidR="008152AA">
        <w:rPr>
          <w:rStyle w:val="FontStyle57"/>
          <w:rFonts w:ascii="Times New Roman" w:hAnsi="Times New Roman" w:cs="Times New Roman"/>
          <w:b w:val="0"/>
        </w:rPr>
        <w:t xml:space="preserve"> – имеется, с правой стороны от школы, в огороженной территории</w:t>
      </w:r>
    </w:p>
    <w:p w:rsidR="00F355A8" w:rsidRDefault="00F355A8" w:rsidP="00F355A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Cs w:val="28"/>
        </w:rPr>
      </w:pPr>
    </w:p>
    <w:p w:rsidR="00F355A8" w:rsidRDefault="00F355A8" w:rsidP="00F355A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F355A8" w:rsidRPr="00F355A8" w:rsidRDefault="00F355A8" w:rsidP="00F355A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Cs w:val="28"/>
        </w:rPr>
      </w:pPr>
      <w:r w:rsidRPr="00F355A8">
        <w:rPr>
          <w:rFonts w:ascii="Times New Roman CYR" w:hAnsi="Times New Roman CYR" w:cs="Times New Roman CYR"/>
          <w:b/>
          <w:bCs/>
          <w:szCs w:val="28"/>
        </w:rPr>
        <w:t>На балансе  ГБОУ школы</w:t>
      </w:r>
      <w:r>
        <w:rPr>
          <w:rFonts w:ascii="Times New Roman CYR" w:hAnsi="Times New Roman CYR" w:cs="Times New Roman CYR"/>
          <w:b/>
          <w:bCs/>
          <w:szCs w:val="28"/>
        </w:rPr>
        <w:t xml:space="preserve"> №454</w:t>
      </w:r>
      <w:r w:rsidRPr="00F355A8">
        <w:rPr>
          <w:rFonts w:ascii="Times New Roman CYR" w:hAnsi="Times New Roman CYR" w:cs="Times New Roman CYR"/>
          <w:b/>
          <w:bCs/>
          <w:szCs w:val="28"/>
        </w:rPr>
        <w:t xml:space="preserve"> Санкт-Петербурга автотранспортное средство не состоит (школьный автобус)</w:t>
      </w:r>
    </w:p>
    <w:p w:rsidR="00F355A8" w:rsidRDefault="00F355A8" w:rsidP="00D15CB2">
      <w:pPr>
        <w:pStyle w:val="Style27"/>
        <w:widowControl/>
        <w:spacing w:before="120" w:line="240" w:lineRule="auto"/>
        <w:jc w:val="both"/>
        <w:rPr>
          <w:rStyle w:val="FontStyle57"/>
          <w:rFonts w:ascii="Times New Roman" w:hAnsi="Times New Roman" w:cs="Times New Roman"/>
          <w:b w:val="0"/>
        </w:rPr>
      </w:pPr>
    </w:p>
    <w:p w:rsidR="00F927B0" w:rsidRDefault="00F927B0" w:rsidP="00D15CB2">
      <w:pPr>
        <w:pStyle w:val="Style13"/>
        <w:widowControl/>
        <w:spacing w:before="120"/>
        <w:jc w:val="both"/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</w:pPr>
      <w:r w:rsidRPr="00F927B0">
        <w:rPr>
          <w:rStyle w:val="FontStyle63"/>
          <w:rFonts w:ascii="Times New Roman" w:hAnsi="Times New Roman" w:cs="Times New Roman"/>
          <w:b w:val="0"/>
          <w:sz w:val="28"/>
          <w:szCs w:val="28"/>
        </w:rPr>
        <w:t xml:space="preserve">Время занятий в </w:t>
      </w:r>
      <w:r w:rsidRPr="00F927B0"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  <w:t>О</w:t>
      </w:r>
      <w:r w:rsidR="00290FC9"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  <w:t>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528"/>
        <w:gridCol w:w="3285"/>
      </w:tblGrid>
      <w:tr w:rsidR="00290FC9" w:rsidTr="00D15CB2">
        <w:tc>
          <w:tcPr>
            <w:tcW w:w="1543" w:type="pct"/>
          </w:tcPr>
          <w:p w:rsidR="00290FC9" w:rsidRDefault="00290FC9" w:rsidP="00290FC9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  <w:t>1-я смена</w:t>
            </w:r>
          </w:p>
        </w:tc>
        <w:tc>
          <w:tcPr>
            <w:tcW w:w="1790" w:type="pct"/>
          </w:tcPr>
          <w:p w:rsidR="00290FC9" w:rsidRPr="003D4344" w:rsidRDefault="008152AA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</w:rPr>
              <w:t xml:space="preserve">с 9.00 </w:t>
            </w:r>
          </w:p>
        </w:tc>
        <w:tc>
          <w:tcPr>
            <w:tcW w:w="1667" w:type="pct"/>
          </w:tcPr>
          <w:p w:rsidR="00290FC9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 xml:space="preserve">по </w:t>
            </w:r>
            <w:r w:rsidR="008152AA">
              <w:rPr>
                <w:rStyle w:val="FontStyle57"/>
                <w:rFonts w:ascii="Times New Roman" w:hAnsi="Times New Roman" w:cs="Times New Roman"/>
                <w:b w:val="0"/>
              </w:rPr>
              <w:t>15.45</w:t>
            </w:r>
          </w:p>
        </w:tc>
      </w:tr>
      <w:tr w:rsidR="003D4344" w:rsidTr="00D15CB2">
        <w:tc>
          <w:tcPr>
            <w:tcW w:w="1543" w:type="pct"/>
          </w:tcPr>
          <w:p w:rsid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</w:p>
        </w:tc>
        <w:tc>
          <w:tcPr>
            <w:tcW w:w="1790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</w:p>
        </w:tc>
        <w:tc>
          <w:tcPr>
            <w:tcW w:w="1667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</w:p>
        </w:tc>
      </w:tr>
      <w:tr w:rsidR="003D4344" w:rsidTr="00D15CB2">
        <w:tc>
          <w:tcPr>
            <w:tcW w:w="1543" w:type="pct"/>
          </w:tcPr>
          <w:p w:rsid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F927B0">
              <w:rPr>
                <w:rStyle w:val="FontStyle57"/>
                <w:rFonts w:ascii="Times New Roman" w:hAnsi="Times New Roman" w:cs="Times New Roman"/>
                <w:b w:val="0"/>
              </w:rPr>
              <w:t>Внеклассные занятия</w:t>
            </w:r>
          </w:p>
        </w:tc>
        <w:tc>
          <w:tcPr>
            <w:tcW w:w="1790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 xml:space="preserve">с </w:t>
            </w:r>
            <w:r w:rsidR="008152AA">
              <w:rPr>
                <w:rStyle w:val="FontStyle57"/>
                <w:rFonts w:ascii="Times New Roman" w:hAnsi="Times New Roman" w:cs="Times New Roman"/>
                <w:b w:val="0"/>
              </w:rPr>
              <w:t>15.45</w:t>
            </w:r>
          </w:p>
        </w:tc>
        <w:tc>
          <w:tcPr>
            <w:tcW w:w="1667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 xml:space="preserve">по </w:t>
            </w:r>
            <w:r w:rsidR="008152AA">
              <w:rPr>
                <w:rStyle w:val="FontStyle57"/>
                <w:rFonts w:ascii="Times New Roman" w:hAnsi="Times New Roman" w:cs="Times New Roman"/>
                <w:b w:val="0"/>
              </w:rPr>
              <w:t>20.00</w:t>
            </w:r>
          </w:p>
        </w:tc>
      </w:tr>
    </w:tbl>
    <w:p w:rsidR="00F355A8" w:rsidRDefault="00F355A8" w:rsidP="00D15CB2">
      <w:pPr>
        <w:pStyle w:val="Style27"/>
        <w:widowControl/>
        <w:spacing w:before="120" w:line="240" w:lineRule="auto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355A8" w:rsidRDefault="00F355A8" w:rsidP="00D15CB2">
      <w:pPr>
        <w:pStyle w:val="Style27"/>
        <w:widowControl/>
        <w:spacing w:before="120" w:line="240" w:lineRule="auto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</w:p>
    <w:p w:rsidR="00F355A8" w:rsidRPr="00717662" w:rsidRDefault="00F355A8" w:rsidP="00F355A8">
      <w:pPr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lastRenderedPageBreak/>
        <w:t>Номера телефонов служб</w:t>
      </w:r>
      <w:r w:rsidRPr="000A76B8">
        <w:rPr>
          <w:rFonts w:ascii="Times New Roman CYR" w:hAnsi="Times New Roman CYR" w:cs="Times New Roman CYR"/>
          <w:b/>
          <w:szCs w:val="28"/>
        </w:rPr>
        <w:t xml:space="preserve"> экстренной помощи</w:t>
      </w:r>
      <w:r>
        <w:rPr>
          <w:rFonts w:ascii="Times New Roman CYR" w:hAnsi="Times New Roman CYR" w:cs="Times New Roman CYR"/>
          <w:b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6"/>
        <w:gridCol w:w="1978"/>
      </w:tblGrid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E0438">
              <w:rPr>
                <w:szCs w:val="28"/>
              </w:rPr>
              <w:t>Единый номер вызова экстренных оперативных служб с мобильного телефона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112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E0438" w:rsidRDefault="00F355A8" w:rsidP="00F355A8">
            <w:pPr>
              <w:jc w:val="both"/>
              <w:rPr>
                <w:szCs w:val="28"/>
              </w:rPr>
            </w:pPr>
            <w:r w:rsidRPr="007E0438">
              <w:rPr>
                <w:szCs w:val="28"/>
              </w:rPr>
              <w:t>Единый номер пожарных и спасателей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01 / 461-65-53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Полиция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02 / 461-02-02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Скорая помощь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03 / 469-36-65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8C7338">
              <w:rPr>
                <w:szCs w:val="28"/>
              </w:rPr>
              <w:t>Аварийная газовая служба</w:t>
            </w:r>
          </w:p>
        </w:tc>
        <w:tc>
          <w:tcPr>
            <w:tcW w:w="1984" w:type="dxa"/>
          </w:tcPr>
          <w:p w:rsidR="00F355A8" w:rsidRPr="008C7338" w:rsidRDefault="00F355A8" w:rsidP="00F355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 / 461-70-93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8C7338">
              <w:rPr>
                <w:szCs w:val="28"/>
              </w:rPr>
              <w:t>Отдел ГИБДД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469-31-14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Диспетчерская служба Дирекции по организации дорожного движения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szCs w:val="28"/>
              </w:rPr>
              <w:t>576-01-91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8C7338" w:rsidRDefault="00F355A8" w:rsidP="00F355A8">
            <w:pPr>
              <w:jc w:val="both"/>
              <w:rPr>
                <w:rFonts w:cs="Sylfaen"/>
                <w:bCs/>
                <w:szCs w:val="28"/>
              </w:rPr>
            </w:pPr>
            <w:r>
              <w:rPr>
                <w:rFonts w:cs="Sylfaen"/>
                <w:bCs/>
                <w:szCs w:val="28"/>
              </w:rPr>
              <w:t xml:space="preserve">Дежурная служба </w:t>
            </w:r>
            <w:r w:rsidRPr="00B265EA">
              <w:rPr>
                <w:rFonts w:cs="Sylfaen"/>
                <w:bCs/>
                <w:szCs w:val="28"/>
              </w:rPr>
              <w:t>Администрации Колпинского района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szCs w:val="28"/>
              </w:rPr>
            </w:pPr>
            <w:r w:rsidRPr="00717662">
              <w:rPr>
                <w:rFonts w:cs="Sylfaen"/>
                <w:bCs/>
                <w:szCs w:val="28"/>
              </w:rPr>
              <w:t>576-96-00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7662" w:rsidRDefault="00F355A8" w:rsidP="00F355A8">
            <w:pPr>
              <w:jc w:val="both"/>
              <w:rPr>
                <w:rFonts w:cs="Sylfaen"/>
                <w:bCs/>
                <w:szCs w:val="28"/>
              </w:rPr>
            </w:pPr>
            <w:r w:rsidRPr="00717662">
              <w:rPr>
                <w:rFonts w:cs="Sylfaen"/>
                <w:bCs/>
                <w:szCs w:val="28"/>
              </w:rPr>
              <w:t>Управление по делам ГО и ЧС</w:t>
            </w:r>
          </w:p>
        </w:tc>
        <w:tc>
          <w:tcPr>
            <w:tcW w:w="1984" w:type="dxa"/>
          </w:tcPr>
          <w:p w:rsidR="00F355A8" w:rsidRPr="00717662" w:rsidRDefault="00F355A8" w:rsidP="00F355A8">
            <w:pPr>
              <w:jc w:val="both"/>
              <w:rPr>
                <w:rFonts w:cs="Sylfaen"/>
                <w:bCs/>
                <w:szCs w:val="28"/>
              </w:rPr>
            </w:pPr>
            <w:r w:rsidRPr="00717662">
              <w:rPr>
                <w:rFonts w:cs="Sylfaen"/>
                <w:bCs/>
                <w:szCs w:val="28"/>
              </w:rPr>
              <w:t>461-41-85</w:t>
            </w:r>
          </w:p>
        </w:tc>
      </w:tr>
      <w:tr w:rsidR="00F355A8" w:rsidRPr="00717662" w:rsidTr="00F355A8">
        <w:tc>
          <w:tcPr>
            <w:tcW w:w="7905" w:type="dxa"/>
          </w:tcPr>
          <w:p w:rsidR="00F355A8" w:rsidRPr="007134F4" w:rsidRDefault="00F355A8" w:rsidP="00F355A8">
            <w:pPr>
              <w:jc w:val="both"/>
              <w:rPr>
                <w:rFonts w:cs="Sylfaen"/>
                <w:bCs/>
                <w:szCs w:val="28"/>
              </w:rPr>
            </w:pPr>
            <w:r>
              <w:rPr>
                <w:rFonts w:cs="Sylfaen"/>
                <w:bCs/>
                <w:szCs w:val="28"/>
              </w:rPr>
              <w:t>Аварийная служба</w:t>
            </w:r>
          </w:p>
        </w:tc>
        <w:tc>
          <w:tcPr>
            <w:tcW w:w="1984" w:type="dxa"/>
          </w:tcPr>
          <w:p w:rsidR="00F355A8" w:rsidRPr="007134F4" w:rsidRDefault="00F355A8" w:rsidP="00F355A8">
            <w:pPr>
              <w:jc w:val="both"/>
              <w:rPr>
                <w:rFonts w:cs="Sylfaen"/>
                <w:bCs/>
                <w:szCs w:val="28"/>
              </w:rPr>
            </w:pPr>
            <w:r>
              <w:rPr>
                <w:rFonts w:cs="Sylfaen"/>
                <w:bCs/>
                <w:szCs w:val="28"/>
              </w:rPr>
              <w:t>461-80-20</w:t>
            </w:r>
          </w:p>
        </w:tc>
      </w:tr>
    </w:tbl>
    <w:p w:rsidR="00F355A8" w:rsidRDefault="00F355A8" w:rsidP="00D15CB2">
      <w:pPr>
        <w:pStyle w:val="Style27"/>
        <w:widowControl/>
        <w:spacing w:before="120" w:line="240" w:lineRule="auto"/>
        <w:jc w:val="both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181EB8" w:rsidRPr="007D2C46" w:rsidRDefault="00181EB8" w:rsidP="00181EB8">
      <w:pPr>
        <w:tabs>
          <w:tab w:val="left" w:pos="851"/>
        </w:tabs>
        <w:spacing w:before="240" w:after="12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bookmarkStart w:id="1" w:name="_Toc434772819"/>
    </w:p>
    <w:p w:rsidR="006F16CE" w:rsidRPr="003A20D2" w:rsidRDefault="007D2C46" w:rsidP="003A20D2">
      <w:pPr>
        <w:rPr>
          <w:rFonts w:cs="Times New Roman"/>
          <w:szCs w:val="28"/>
        </w:rPr>
      </w:pPr>
      <w:r w:rsidRPr="007D2C46">
        <w:rPr>
          <w:rFonts w:eastAsiaTheme="minorEastAsia" w:cs="Times New Roman"/>
          <w:b/>
          <w:szCs w:val="28"/>
          <w:lang w:eastAsia="ru-RU"/>
        </w:rPr>
        <w:t>ПРЕДЛОЖЕНИЯ И ЗАМЕЧАНИЯ КОНТРОЛИРУЮЩИХ ОРГАНОВ</w:t>
      </w:r>
      <w:bookmarkEnd w:id="1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5"/>
        <w:gridCol w:w="1769"/>
        <w:gridCol w:w="2119"/>
        <w:gridCol w:w="5145"/>
      </w:tblGrid>
      <w:tr w:rsidR="006F16CE" w:rsidRPr="006F16CE" w:rsidTr="00881EE9">
        <w:trPr>
          <w:cantSplit/>
          <w:trHeight w:val="501"/>
          <w:tblHeader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6F16C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6F16C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9C275A" w:rsidRDefault="009C275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br w:type="page"/>
      </w:r>
    </w:p>
    <w:p w:rsidR="00FB0356" w:rsidRPr="00EF1160" w:rsidRDefault="00FB0356" w:rsidP="00881EE9">
      <w:pPr>
        <w:tabs>
          <w:tab w:val="left" w:pos="1134"/>
        </w:tabs>
        <w:spacing w:line="240" w:lineRule="auto"/>
        <w:ind w:firstLine="567"/>
        <w:jc w:val="both"/>
        <w:rPr>
          <w:rFonts w:cs="Times New Roman"/>
          <w:szCs w:val="28"/>
        </w:rPr>
      </w:pPr>
      <w:bookmarkStart w:id="2" w:name="_GoBack"/>
      <w:bookmarkEnd w:id="2"/>
    </w:p>
    <w:sectPr w:rsidR="00FB0356" w:rsidRPr="00EF1160" w:rsidSect="00F12A9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A8" w:rsidRDefault="00F355A8" w:rsidP="000B79B8">
      <w:pPr>
        <w:spacing w:line="240" w:lineRule="auto"/>
      </w:pPr>
      <w:r>
        <w:separator/>
      </w:r>
    </w:p>
  </w:endnote>
  <w:endnote w:type="continuationSeparator" w:id="0">
    <w:p w:rsidR="00F355A8" w:rsidRDefault="00F355A8" w:rsidP="000B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374001"/>
      <w:docPartObj>
        <w:docPartGallery w:val="Page Numbers (Bottom of Page)"/>
        <w:docPartUnique/>
      </w:docPartObj>
    </w:sdtPr>
    <w:sdtEndPr/>
    <w:sdtContent>
      <w:p w:rsidR="00F355A8" w:rsidRDefault="00F355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55A8" w:rsidRDefault="00F355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A8" w:rsidRDefault="00F355A8" w:rsidP="000B79B8">
      <w:pPr>
        <w:spacing w:line="240" w:lineRule="auto"/>
      </w:pPr>
      <w:r>
        <w:separator/>
      </w:r>
    </w:p>
  </w:footnote>
  <w:footnote w:type="continuationSeparator" w:id="0">
    <w:p w:rsidR="00F355A8" w:rsidRDefault="00F355A8" w:rsidP="000B79B8">
      <w:pPr>
        <w:spacing w:line="240" w:lineRule="auto"/>
      </w:pPr>
      <w:r>
        <w:continuationSeparator/>
      </w:r>
    </w:p>
  </w:footnote>
  <w:footnote w:id="1">
    <w:p w:rsidR="00F355A8" w:rsidRDefault="00F355A8" w:rsidP="00DE48B8">
      <w:pPr>
        <w:pStyle w:val="a4"/>
      </w:pPr>
      <w:r>
        <w:rPr>
          <w:rStyle w:val="a6"/>
        </w:rPr>
        <w:footnoteRef/>
      </w:r>
      <w:r>
        <w:t xml:space="preserve"> Далее – ОО</w:t>
      </w:r>
    </w:p>
  </w:footnote>
  <w:footnote w:id="2">
    <w:p w:rsidR="00F355A8" w:rsidRDefault="00F355A8">
      <w:pPr>
        <w:pStyle w:val="a4"/>
      </w:pPr>
      <w:r>
        <w:rPr>
          <w:rStyle w:val="a6"/>
        </w:rPr>
        <w:footnoteRef/>
      </w:r>
      <w:r>
        <w:t xml:space="preserve"> Е</w:t>
      </w:r>
      <w:r w:rsidRPr="00B42E5C">
        <w:t xml:space="preserve">сли </w:t>
      </w:r>
      <w:r>
        <w:t>фактический</w:t>
      </w:r>
      <w:r w:rsidRPr="00B42E5C">
        <w:t xml:space="preserve"> адрес ОО </w:t>
      </w:r>
      <w:r>
        <w:t>отличается от юридического</w:t>
      </w:r>
    </w:p>
  </w:footnote>
  <w:footnote w:id="3">
    <w:p w:rsidR="00F355A8" w:rsidRDefault="00F355A8">
      <w:pPr>
        <w:pStyle w:val="a4"/>
      </w:pPr>
      <w:r>
        <w:rPr>
          <w:rStyle w:val="a6"/>
        </w:rPr>
        <w:footnoteRef/>
      </w:r>
      <w:r>
        <w:t xml:space="preserve"> Далее – ЮИД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95A"/>
    <w:multiLevelType w:val="hybridMultilevel"/>
    <w:tmpl w:val="43F8D0B2"/>
    <w:lvl w:ilvl="0" w:tplc="6012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02CBB"/>
    <w:multiLevelType w:val="hybridMultilevel"/>
    <w:tmpl w:val="3E62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B5A"/>
    <w:multiLevelType w:val="hybridMultilevel"/>
    <w:tmpl w:val="FD66C354"/>
    <w:lvl w:ilvl="0" w:tplc="921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5F1"/>
    <w:multiLevelType w:val="hybridMultilevel"/>
    <w:tmpl w:val="BEECF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5491D"/>
    <w:multiLevelType w:val="hybridMultilevel"/>
    <w:tmpl w:val="57888072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9C31C0"/>
    <w:multiLevelType w:val="hybridMultilevel"/>
    <w:tmpl w:val="95C42930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7C1FB6"/>
    <w:multiLevelType w:val="hybridMultilevel"/>
    <w:tmpl w:val="E090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6F77"/>
    <w:multiLevelType w:val="hybridMultilevel"/>
    <w:tmpl w:val="A3486E9E"/>
    <w:lvl w:ilvl="0" w:tplc="ED00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C509D"/>
    <w:multiLevelType w:val="hybridMultilevel"/>
    <w:tmpl w:val="8F36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615D2">
      <w:start w:val="2"/>
      <w:numFmt w:val="bullet"/>
      <w:lvlText w:val="•"/>
      <w:lvlJc w:val="left"/>
      <w:pPr>
        <w:ind w:left="2355" w:hanging="12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571E7"/>
    <w:multiLevelType w:val="hybridMultilevel"/>
    <w:tmpl w:val="C918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109E"/>
    <w:multiLevelType w:val="singleLevel"/>
    <w:tmpl w:val="8034B1D0"/>
    <w:lvl w:ilvl="0">
      <w:start w:val="1"/>
      <w:numFmt w:val="decimal"/>
      <w:lvlText w:val="%1"/>
      <w:legacy w:legacy="1" w:legacySpace="0" w:legacyIndent="212"/>
      <w:lvlJc w:val="left"/>
      <w:rPr>
        <w:rFonts w:ascii="Sylfaen" w:hAnsi="Sylfae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D6"/>
    <w:rsid w:val="000047BC"/>
    <w:rsid w:val="000100FA"/>
    <w:rsid w:val="000378DB"/>
    <w:rsid w:val="0004627C"/>
    <w:rsid w:val="0009795F"/>
    <w:rsid w:val="000B79B8"/>
    <w:rsid w:val="001263F5"/>
    <w:rsid w:val="00152FAE"/>
    <w:rsid w:val="0016519D"/>
    <w:rsid w:val="00180924"/>
    <w:rsid w:val="00181EB8"/>
    <w:rsid w:val="001D142E"/>
    <w:rsid w:val="001D54CB"/>
    <w:rsid w:val="001E39DB"/>
    <w:rsid w:val="00270036"/>
    <w:rsid w:val="00290FC9"/>
    <w:rsid w:val="00297FB1"/>
    <w:rsid w:val="002C6683"/>
    <w:rsid w:val="002F0625"/>
    <w:rsid w:val="002F1B7F"/>
    <w:rsid w:val="0031260C"/>
    <w:rsid w:val="003202AE"/>
    <w:rsid w:val="0032335E"/>
    <w:rsid w:val="0034149C"/>
    <w:rsid w:val="0034241D"/>
    <w:rsid w:val="00362B08"/>
    <w:rsid w:val="003A20D2"/>
    <w:rsid w:val="003D4344"/>
    <w:rsid w:val="00403FA2"/>
    <w:rsid w:val="00404BD2"/>
    <w:rsid w:val="00406437"/>
    <w:rsid w:val="00411561"/>
    <w:rsid w:val="004173D7"/>
    <w:rsid w:val="00483560"/>
    <w:rsid w:val="004947EF"/>
    <w:rsid w:val="004A3FAF"/>
    <w:rsid w:val="004D6C79"/>
    <w:rsid w:val="004F1200"/>
    <w:rsid w:val="004F1760"/>
    <w:rsid w:val="004F68D9"/>
    <w:rsid w:val="00515F1B"/>
    <w:rsid w:val="005A6E98"/>
    <w:rsid w:val="005E1DD6"/>
    <w:rsid w:val="0065567A"/>
    <w:rsid w:val="006F16CE"/>
    <w:rsid w:val="00764DE0"/>
    <w:rsid w:val="007D2C46"/>
    <w:rsid w:val="00803CFB"/>
    <w:rsid w:val="008152AA"/>
    <w:rsid w:val="008342A0"/>
    <w:rsid w:val="00864FEC"/>
    <w:rsid w:val="008705C8"/>
    <w:rsid w:val="00877421"/>
    <w:rsid w:val="00881EE9"/>
    <w:rsid w:val="00920CB6"/>
    <w:rsid w:val="00932619"/>
    <w:rsid w:val="00973331"/>
    <w:rsid w:val="00984C51"/>
    <w:rsid w:val="009C275A"/>
    <w:rsid w:val="00A43ADC"/>
    <w:rsid w:val="00B01ECC"/>
    <w:rsid w:val="00B319CA"/>
    <w:rsid w:val="00B42E5C"/>
    <w:rsid w:val="00BA66D1"/>
    <w:rsid w:val="00BD6716"/>
    <w:rsid w:val="00BE5C0C"/>
    <w:rsid w:val="00C07CDB"/>
    <w:rsid w:val="00C24D48"/>
    <w:rsid w:val="00C335DD"/>
    <w:rsid w:val="00C55637"/>
    <w:rsid w:val="00C573E6"/>
    <w:rsid w:val="00C61BD9"/>
    <w:rsid w:val="00CC470B"/>
    <w:rsid w:val="00CD22F0"/>
    <w:rsid w:val="00D15CB2"/>
    <w:rsid w:val="00D73FED"/>
    <w:rsid w:val="00DE48B8"/>
    <w:rsid w:val="00E3229E"/>
    <w:rsid w:val="00EB502B"/>
    <w:rsid w:val="00ED49E9"/>
    <w:rsid w:val="00EF1160"/>
    <w:rsid w:val="00F12A9C"/>
    <w:rsid w:val="00F1587A"/>
    <w:rsid w:val="00F355A8"/>
    <w:rsid w:val="00F47CFC"/>
    <w:rsid w:val="00F6664C"/>
    <w:rsid w:val="00F66A2B"/>
    <w:rsid w:val="00F927B0"/>
    <w:rsid w:val="00F92D29"/>
    <w:rsid w:val="00FB0356"/>
    <w:rsid w:val="00FC30B4"/>
    <w:rsid w:val="00FD7908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EAE1-842D-49DE-894F-4CEEF47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CB"/>
  </w:style>
  <w:style w:type="paragraph" w:styleId="1">
    <w:name w:val="heading 1"/>
    <w:basedOn w:val="a"/>
    <w:next w:val="a"/>
    <w:link w:val="10"/>
    <w:uiPriority w:val="9"/>
    <w:qFormat/>
    <w:rsid w:val="004F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E1DD6"/>
    <w:rPr>
      <w:rFonts w:ascii="Sylfaen" w:hAnsi="Sylfaen" w:cs="Sylfaen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E1DD6"/>
    <w:rPr>
      <w:rFonts w:ascii="Sylfaen" w:hAnsi="Sylfaen" w:cs="Sylfaen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E3229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E3229E"/>
    <w:rPr>
      <w:rFonts w:ascii="Sylfaen" w:hAnsi="Sylfaen" w:cs="Sylfaen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E3229E"/>
    <w:pPr>
      <w:widowControl w:val="0"/>
      <w:autoSpaceDE w:val="0"/>
      <w:autoSpaceDN w:val="0"/>
      <w:adjustRightInd w:val="0"/>
      <w:spacing w:line="31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B79B8"/>
    <w:rPr>
      <w:rFonts w:ascii="Sylfaen" w:hAnsi="Sylfaen" w:cs="Sylfaen"/>
      <w:b/>
      <w:bCs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0B79B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79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79B8"/>
    <w:rPr>
      <w:vertAlign w:val="superscript"/>
    </w:rPr>
  </w:style>
  <w:style w:type="paragraph" w:customStyle="1" w:styleId="Style7">
    <w:name w:val="Style7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D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3331"/>
    <w:rPr>
      <w:color w:val="0563C1" w:themeColor="hyperlink"/>
      <w:u w:val="single"/>
    </w:rPr>
  </w:style>
  <w:style w:type="paragraph" w:customStyle="1" w:styleId="Style34">
    <w:name w:val="Style34"/>
    <w:basedOn w:val="a"/>
    <w:uiPriority w:val="99"/>
    <w:rsid w:val="00920CB6"/>
    <w:pPr>
      <w:widowControl w:val="0"/>
      <w:autoSpaceDE w:val="0"/>
      <w:autoSpaceDN w:val="0"/>
      <w:adjustRightInd w:val="0"/>
      <w:spacing w:line="500" w:lineRule="exact"/>
      <w:ind w:firstLine="3193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0CB6"/>
    <w:pPr>
      <w:widowControl w:val="0"/>
      <w:autoSpaceDE w:val="0"/>
      <w:autoSpaceDN w:val="0"/>
      <w:adjustRightInd w:val="0"/>
      <w:spacing w:line="216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920CB6"/>
    <w:rPr>
      <w:rFonts w:ascii="Sylfaen" w:hAnsi="Sylfaen" w:cs="Sylfaen"/>
      <w:sz w:val="22"/>
      <w:szCs w:val="22"/>
    </w:rPr>
  </w:style>
  <w:style w:type="paragraph" w:customStyle="1" w:styleId="Style6">
    <w:name w:val="Style6"/>
    <w:basedOn w:val="a"/>
    <w:uiPriority w:val="99"/>
    <w:rsid w:val="00EF116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A9C"/>
  </w:style>
  <w:style w:type="paragraph" w:styleId="ab">
    <w:name w:val="footer"/>
    <w:basedOn w:val="a"/>
    <w:link w:val="ac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A9C"/>
  </w:style>
  <w:style w:type="character" w:customStyle="1" w:styleId="10">
    <w:name w:val="Заголовок 1 Знак"/>
    <w:basedOn w:val="a0"/>
    <w:link w:val="1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7D2C4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C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3FA2"/>
    <w:pPr>
      <w:tabs>
        <w:tab w:val="left" w:pos="1100"/>
        <w:tab w:val="right" w:leader="dot" w:pos="9628"/>
      </w:tabs>
      <w:ind w:left="1134" w:hanging="567"/>
    </w:pPr>
  </w:style>
  <w:style w:type="paragraph" w:styleId="ae">
    <w:name w:val="Balloon Text"/>
    <w:basedOn w:val="a"/>
    <w:link w:val="af"/>
    <w:uiPriority w:val="99"/>
    <w:semiHidden/>
    <w:unhideWhenUsed/>
    <w:rsid w:val="00C57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3E6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31260C"/>
    <w:pPr>
      <w:spacing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1260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280A-B775-4472-A808-21992EB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Efimovsky</dc:creator>
  <cp:lastModifiedBy>Пользователь</cp:lastModifiedBy>
  <cp:revision>21</cp:revision>
  <cp:lastPrinted>2020-08-18T12:42:00Z</cp:lastPrinted>
  <dcterms:created xsi:type="dcterms:W3CDTF">2016-04-21T06:06:00Z</dcterms:created>
  <dcterms:modified xsi:type="dcterms:W3CDTF">2020-10-07T13:19:00Z</dcterms:modified>
</cp:coreProperties>
</file>