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BE" w:rsidRDefault="007515BE" w:rsidP="007515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 по алгебре в 9 классе</w:t>
      </w:r>
    </w:p>
    <w:p w:rsidR="007515BE" w:rsidRDefault="007515BE" w:rsidP="007515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p w:rsidR="007515BE" w:rsidRPr="003D31A5" w:rsidRDefault="007515BE" w:rsidP="007515BE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bidi="en-US"/>
        </w:rPr>
      </w:pPr>
    </w:p>
    <w:p w:rsidR="007515BE" w:rsidRPr="003D31A5" w:rsidRDefault="007515BE" w:rsidP="007515B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6"/>
          <w:szCs w:val="26"/>
          <w:lang w:bidi="en-US"/>
        </w:rPr>
      </w:pPr>
      <w:r w:rsidRPr="003D31A5">
        <w:rPr>
          <w:rFonts w:ascii="Times New Roman" w:eastAsiaTheme="minorEastAsia" w:hAnsi="Times New Roman"/>
          <w:sz w:val="26"/>
          <w:szCs w:val="26"/>
          <w:lang w:bidi="en-US"/>
        </w:rPr>
        <w:t xml:space="preserve">1.     Рабочая программа по алгебре для 9 класса составлена на основе </w:t>
      </w:r>
    </w:p>
    <w:p w:rsidR="007515BE" w:rsidRPr="003D31A5" w:rsidRDefault="007515BE" w:rsidP="007515BE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bidi="en-US"/>
        </w:rPr>
      </w:pPr>
      <w:r w:rsidRPr="003D31A5">
        <w:rPr>
          <w:rFonts w:ascii="Times New Roman" w:eastAsiaTheme="minorEastAsia" w:hAnsi="Times New Roman"/>
          <w:sz w:val="26"/>
          <w:szCs w:val="26"/>
          <w:lang w:bidi="en-US"/>
        </w:rPr>
        <w:t xml:space="preserve">авторской программы  предметной линии системы УМК «Алгоритм успеха» по алгебре  7-9 классов А.Г. </w:t>
      </w:r>
      <w:proofErr w:type="gramStart"/>
      <w:r w:rsidRPr="003D31A5">
        <w:rPr>
          <w:rFonts w:ascii="Times New Roman" w:eastAsiaTheme="minorEastAsia" w:hAnsi="Times New Roman"/>
          <w:sz w:val="26"/>
          <w:szCs w:val="26"/>
          <w:lang w:bidi="en-US"/>
        </w:rPr>
        <w:t>Мерзляк</w:t>
      </w:r>
      <w:proofErr w:type="gramEnd"/>
      <w:r w:rsidRPr="003D31A5">
        <w:rPr>
          <w:rFonts w:ascii="Times New Roman" w:eastAsiaTheme="minorEastAsia" w:hAnsi="Times New Roman"/>
          <w:sz w:val="26"/>
          <w:szCs w:val="26"/>
          <w:lang w:bidi="en-US"/>
        </w:rPr>
        <w:t xml:space="preserve">, В.Б. Полонский, М.С. Якир, в соответствии с требованиями к результатам освоения основной образовательной программы </w:t>
      </w:r>
      <w:r>
        <w:rPr>
          <w:rFonts w:ascii="Times New Roman" w:eastAsiaTheme="minorEastAsia" w:hAnsi="Times New Roman"/>
          <w:sz w:val="26"/>
          <w:szCs w:val="26"/>
          <w:lang w:bidi="en-US"/>
        </w:rPr>
        <w:t>ГБОУ СОШ 454</w:t>
      </w:r>
      <w:r w:rsidRPr="003D31A5">
        <w:rPr>
          <w:rFonts w:ascii="Times New Roman" w:eastAsiaTheme="minorEastAsia" w:hAnsi="Times New Roman"/>
          <w:sz w:val="26"/>
          <w:szCs w:val="26"/>
          <w:lang w:bidi="en-US"/>
        </w:rPr>
        <w:t xml:space="preserve"> и направлена на достижение учащимися личностных, </w:t>
      </w:r>
      <w:proofErr w:type="spellStart"/>
      <w:r w:rsidRPr="003D31A5">
        <w:rPr>
          <w:rFonts w:ascii="Times New Roman" w:eastAsiaTheme="minorEastAsia" w:hAnsi="Times New Roman"/>
          <w:sz w:val="26"/>
          <w:szCs w:val="26"/>
          <w:lang w:bidi="en-US"/>
        </w:rPr>
        <w:t>метапредметных</w:t>
      </w:r>
      <w:proofErr w:type="spellEnd"/>
      <w:r w:rsidRPr="003D31A5">
        <w:rPr>
          <w:rFonts w:ascii="Times New Roman" w:eastAsiaTheme="minorEastAsia" w:hAnsi="Times New Roman"/>
          <w:sz w:val="26"/>
          <w:szCs w:val="26"/>
          <w:lang w:bidi="en-US"/>
        </w:rPr>
        <w:t xml:space="preserve"> и предметных результатов по алгебре.</w:t>
      </w:r>
    </w:p>
    <w:p w:rsidR="007515BE" w:rsidRPr="003D31A5" w:rsidRDefault="007515BE" w:rsidP="007515B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6"/>
          <w:szCs w:val="26"/>
          <w:lang w:bidi="en-US"/>
        </w:rPr>
      </w:pPr>
      <w:r w:rsidRPr="003D31A5">
        <w:rPr>
          <w:rFonts w:ascii="Times New Roman" w:eastAsiaTheme="minorEastAsia" w:hAnsi="Times New Roman"/>
          <w:sz w:val="26"/>
          <w:szCs w:val="26"/>
          <w:lang w:bidi="en-US"/>
        </w:rPr>
        <w:t>2.</w:t>
      </w:r>
      <w:r w:rsidRPr="003D31A5">
        <w:rPr>
          <w:rFonts w:ascii="Times New Roman" w:eastAsiaTheme="minorEastAsia" w:hAnsi="Times New Roman"/>
          <w:sz w:val="26"/>
          <w:szCs w:val="26"/>
          <w:lang w:bidi="en-US"/>
        </w:rPr>
        <w:tab/>
        <w:t>Используемый УМК включает: учебник для общеобразовательных классов  Алгебра. 9 класс. А.Г. Мерзляк, В.Б. Полонский, М.С. Якир</w:t>
      </w:r>
      <w:proofErr w:type="gramStart"/>
      <w:r w:rsidRPr="003D31A5">
        <w:rPr>
          <w:rFonts w:ascii="Times New Roman" w:eastAsiaTheme="minorEastAsia" w:hAnsi="Times New Roman"/>
          <w:sz w:val="26"/>
          <w:szCs w:val="26"/>
          <w:lang w:bidi="en-US"/>
        </w:rPr>
        <w:t xml:space="preserve"> .</w:t>
      </w:r>
      <w:proofErr w:type="gramEnd"/>
      <w:r w:rsidRPr="003D31A5">
        <w:rPr>
          <w:rFonts w:ascii="Times New Roman" w:eastAsiaTheme="minorEastAsia" w:hAnsi="Times New Roman"/>
          <w:sz w:val="26"/>
          <w:szCs w:val="26"/>
          <w:lang w:bidi="en-US"/>
        </w:rPr>
        <w:t xml:space="preserve"> – М.: </w:t>
      </w:r>
      <w:proofErr w:type="spellStart"/>
      <w:r w:rsidRPr="003D31A5">
        <w:rPr>
          <w:rFonts w:ascii="Times New Roman" w:eastAsiaTheme="minorEastAsia" w:hAnsi="Times New Roman"/>
          <w:sz w:val="26"/>
          <w:szCs w:val="26"/>
          <w:lang w:bidi="en-US"/>
        </w:rPr>
        <w:t>Вентана-Граф</w:t>
      </w:r>
      <w:proofErr w:type="spellEnd"/>
      <w:r w:rsidRPr="003D31A5">
        <w:rPr>
          <w:rFonts w:ascii="Times New Roman" w:eastAsiaTheme="minorEastAsia" w:hAnsi="Times New Roman"/>
          <w:sz w:val="26"/>
          <w:szCs w:val="26"/>
          <w:lang w:bidi="en-US"/>
        </w:rPr>
        <w:t>, 2014, дидактические материалы, А.Г. Мерзляк, В.Б. Полонский, Е.М.Рабинович, М.С. Якир .</w:t>
      </w:r>
    </w:p>
    <w:p w:rsidR="007515BE" w:rsidRPr="003D31A5" w:rsidRDefault="007515BE" w:rsidP="007515B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6"/>
          <w:szCs w:val="26"/>
          <w:lang w:bidi="en-US"/>
        </w:rPr>
      </w:pPr>
      <w:r w:rsidRPr="003D31A5">
        <w:rPr>
          <w:rFonts w:ascii="Times New Roman" w:eastAsiaTheme="minorEastAsia" w:hAnsi="Times New Roman"/>
          <w:sz w:val="26"/>
          <w:szCs w:val="26"/>
          <w:lang w:bidi="en-US"/>
        </w:rPr>
        <w:t>3.</w:t>
      </w:r>
      <w:r w:rsidRPr="003D31A5">
        <w:rPr>
          <w:rFonts w:ascii="Times New Roman" w:eastAsiaTheme="minorEastAsia" w:hAnsi="Times New Roman"/>
          <w:sz w:val="26"/>
          <w:szCs w:val="26"/>
          <w:lang w:bidi="en-US"/>
        </w:rPr>
        <w:tab/>
        <w:t xml:space="preserve">Учебный план </w:t>
      </w:r>
      <w:r>
        <w:rPr>
          <w:rFonts w:ascii="Times New Roman" w:eastAsiaTheme="minorEastAsia" w:hAnsi="Times New Roman"/>
          <w:sz w:val="26"/>
          <w:szCs w:val="26"/>
          <w:lang w:bidi="en-US"/>
        </w:rPr>
        <w:t xml:space="preserve">ГБОУ СОШ 454 на 2020-2021учебный год </w:t>
      </w:r>
      <w:r w:rsidRPr="003D31A5">
        <w:rPr>
          <w:rFonts w:ascii="Times New Roman" w:eastAsiaTheme="minorEastAsia" w:hAnsi="Times New Roman"/>
          <w:sz w:val="26"/>
          <w:szCs w:val="26"/>
          <w:lang w:bidi="en-US"/>
        </w:rPr>
        <w:t xml:space="preserve"> предусматривает в 9 классе изучение алгебры в объеме 1</w:t>
      </w:r>
      <w:r>
        <w:rPr>
          <w:rFonts w:ascii="Times New Roman" w:eastAsiaTheme="minorEastAsia" w:hAnsi="Times New Roman"/>
          <w:sz w:val="26"/>
          <w:szCs w:val="26"/>
          <w:lang w:bidi="en-US"/>
        </w:rPr>
        <w:t>36</w:t>
      </w:r>
      <w:r w:rsidRPr="003D31A5">
        <w:rPr>
          <w:rFonts w:ascii="Times New Roman" w:eastAsiaTheme="minorEastAsia" w:hAnsi="Times New Roman"/>
          <w:sz w:val="26"/>
          <w:szCs w:val="26"/>
          <w:lang w:bidi="en-US"/>
        </w:rPr>
        <w:t xml:space="preserve"> часа в год, </w:t>
      </w:r>
      <w:r>
        <w:rPr>
          <w:rFonts w:ascii="Times New Roman" w:eastAsiaTheme="minorEastAsia" w:hAnsi="Times New Roman"/>
          <w:sz w:val="26"/>
          <w:szCs w:val="26"/>
          <w:lang w:bidi="en-US"/>
        </w:rPr>
        <w:t>4</w:t>
      </w:r>
      <w:r w:rsidRPr="003D31A5">
        <w:rPr>
          <w:rFonts w:ascii="Times New Roman" w:eastAsiaTheme="minorEastAsia" w:hAnsi="Times New Roman"/>
          <w:sz w:val="26"/>
          <w:szCs w:val="26"/>
          <w:lang w:bidi="en-US"/>
        </w:rPr>
        <w:t xml:space="preserve"> часа в неделю.</w:t>
      </w:r>
    </w:p>
    <w:p w:rsidR="007515BE" w:rsidRPr="003D31A5" w:rsidRDefault="007515BE" w:rsidP="007515B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6"/>
          <w:szCs w:val="26"/>
          <w:lang w:bidi="en-US"/>
        </w:rPr>
      </w:pPr>
      <w:r w:rsidRPr="003D31A5">
        <w:rPr>
          <w:rFonts w:ascii="Times New Roman" w:eastAsiaTheme="minorEastAsia" w:hAnsi="Times New Roman"/>
          <w:sz w:val="26"/>
          <w:szCs w:val="26"/>
          <w:lang w:bidi="en-US"/>
        </w:rPr>
        <w:t>4.</w:t>
      </w:r>
      <w:r w:rsidRPr="003D31A5">
        <w:rPr>
          <w:rFonts w:ascii="Times New Roman" w:eastAsiaTheme="minorEastAsia" w:hAnsi="Times New Roman"/>
          <w:sz w:val="26"/>
          <w:szCs w:val="26"/>
          <w:lang w:bidi="en-US"/>
        </w:rPr>
        <w:tab/>
        <w:t>Планируемые результаты освоения учебного предмета «Алгебра» в 9 классе.</w:t>
      </w:r>
    </w:p>
    <w:p w:rsidR="007515BE" w:rsidRPr="003D31A5" w:rsidRDefault="007515BE" w:rsidP="007515BE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bidi="en-US"/>
        </w:rPr>
      </w:pPr>
      <w:r w:rsidRPr="003D31A5">
        <w:rPr>
          <w:rFonts w:ascii="Times New Roman" w:eastAsiaTheme="minorEastAsia" w:hAnsi="Times New Roman"/>
          <w:sz w:val="26"/>
          <w:szCs w:val="26"/>
          <w:lang w:bidi="en-US"/>
        </w:rPr>
        <w:t xml:space="preserve">  </w:t>
      </w:r>
      <w:r w:rsidRPr="003D31A5">
        <w:rPr>
          <w:rFonts w:ascii="Times New Roman" w:eastAsiaTheme="minorEastAsia" w:hAnsi="Times New Roman"/>
          <w:sz w:val="26"/>
          <w:szCs w:val="26"/>
          <w:lang w:bidi="en-US"/>
        </w:rPr>
        <w:tab/>
        <w:t xml:space="preserve">Изучение алгебры в 9-ом классе основной  школы дает возможность </w:t>
      </w:r>
      <w:proofErr w:type="gramStart"/>
      <w:r w:rsidRPr="003D31A5">
        <w:rPr>
          <w:rFonts w:ascii="Times New Roman" w:eastAsiaTheme="minorEastAsia" w:hAnsi="Times New Roman"/>
          <w:sz w:val="26"/>
          <w:szCs w:val="26"/>
          <w:lang w:bidi="en-US"/>
        </w:rPr>
        <w:t>обучающимся</w:t>
      </w:r>
      <w:proofErr w:type="gramEnd"/>
      <w:r w:rsidRPr="003D31A5">
        <w:rPr>
          <w:rFonts w:ascii="Times New Roman" w:eastAsiaTheme="minorEastAsia" w:hAnsi="Times New Roman"/>
          <w:sz w:val="26"/>
          <w:szCs w:val="26"/>
          <w:lang w:bidi="en-US"/>
        </w:rPr>
        <w:t xml:space="preserve"> достичь следующих результатов развития:</w:t>
      </w:r>
    </w:p>
    <w:p w:rsidR="007515BE" w:rsidRPr="003D31A5" w:rsidRDefault="007515BE" w:rsidP="007515BE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</w:pPr>
    </w:p>
    <w:p w:rsidR="007515BE" w:rsidRPr="003D31A5" w:rsidRDefault="007515BE" w:rsidP="007515BE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color w:val="000000"/>
          <w:spacing w:val="6"/>
          <w:sz w:val="26"/>
          <w:szCs w:val="26"/>
          <w:lang w:bidi="en-US"/>
        </w:rPr>
      </w:pPr>
      <w:r w:rsidRPr="003D31A5">
        <w:rPr>
          <w:rFonts w:ascii="Times New Roman" w:eastAsiaTheme="minorEastAsia" w:hAnsi="Times New Roman"/>
          <w:color w:val="000000"/>
          <w:spacing w:val="6"/>
          <w:sz w:val="26"/>
          <w:szCs w:val="26"/>
          <w:lang w:bidi="en-US"/>
        </w:rPr>
        <w:t xml:space="preserve">в </w:t>
      </w:r>
      <w:r w:rsidRPr="003D31A5">
        <w:rPr>
          <w:rFonts w:ascii="Times New Roman" w:eastAsiaTheme="minorEastAsia" w:hAnsi="Times New Roman"/>
          <w:i/>
          <w:iCs/>
          <w:color w:val="000000"/>
          <w:spacing w:val="6"/>
          <w:sz w:val="26"/>
          <w:szCs w:val="26"/>
          <w:lang w:bidi="en-US"/>
        </w:rPr>
        <w:t xml:space="preserve">личностном </w:t>
      </w:r>
      <w:r w:rsidRPr="003D31A5">
        <w:rPr>
          <w:rFonts w:ascii="Times New Roman" w:eastAsiaTheme="minorEastAsia" w:hAnsi="Times New Roman"/>
          <w:color w:val="000000"/>
          <w:spacing w:val="6"/>
          <w:sz w:val="26"/>
          <w:szCs w:val="26"/>
          <w:lang w:bidi="en-US"/>
        </w:rPr>
        <w:t>направлении:</w:t>
      </w:r>
    </w:p>
    <w:p w:rsidR="007515BE" w:rsidRPr="003D31A5" w:rsidRDefault="007515BE" w:rsidP="007515BE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bidi="en-US"/>
        </w:rPr>
      </w:pPr>
    </w:p>
    <w:p w:rsidR="007515BE" w:rsidRPr="003D31A5" w:rsidRDefault="007515BE" w:rsidP="007515BE">
      <w:pPr>
        <w:numPr>
          <w:ilvl w:val="0"/>
          <w:numId w:val="1"/>
        </w:numPr>
        <w:shd w:val="clear" w:color="auto" w:fill="FFFFFF"/>
        <w:tabs>
          <w:tab w:val="num" w:pos="392"/>
        </w:tabs>
        <w:spacing w:after="0" w:line="240" w:lineRule="auto"/>
        <w:jc w:val="both"/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</w:pPr>
      <w:r w:rsidRPr="003D31A5"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  <w:t xml:space="preserve">воспитание российской гражданской идентичности: патриотизма, уважения к Отечеству, осознания вклада отечественных учёных в развитие мировой науки; </w:t>
      </w:r>
      <w:r w:rsidRPr="003D31A5"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  <w:tab/>
      </w:r>
    </w:p>
    <w:p w:rsidR="007515BE" w:rsidRPr="003D31A5" w:rsidRDefault="007515BE" w:rsidP="007515BE">
      <w:pPr>
        <w:numPr>
          <w:ilvl w:val="0"/>
          <w:numId w:val="1"/>
        </w:numPr>
        <w:shd w:val="clear" w:color="auto" w:fill="FFFFFF"/>
        <w:tabs>
          <w:tab w:val="num" w:pos="392"/>
        </w:tabs>
        <w:spacing w:after="0" w:line="240" w:lineRule="auto"/>
        <w:jc w:val="both"/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</w:pPr>
      <w:r w:rsidRPr="003D31A5"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  <w:t xml:space="preserve">ответственное отношение к учению, готовность и способность </w:t>
      </w:r>
      <w:proofErr w:type="gramStart"/>
      <w:r w:rsidRPr="003D31A5"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  <w:t>обучающихся</w:t>
      </w:r>
      <w:proofErr w:type="gramEnd"/>
      <w:r w:rsidRPr="003D31A5"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  <w:t xml:space="preserve"> к саморазвитию и самообразованию на основе мотивации к обучению и познанию; </w:t>
      </w:r>
    </w:p>
    <w:p w:rsidR="007515BE" w:rsidRPr="003D31A5" w:rsidRDefault="007515BE" w:rsidP="007515BE">
      <w:pPr>
        <w:numPr>
          <w:ilvl w:val="0"/>
          <w:numId w:val="1"/>
        </w:numPr>
        <w:shd w:val="clear" w:color="auto" w:fill="FFFFFF"/>
        <w:tabs>
          <w:tab w:val="num" w:pos="392"/>
        </w:tabs>
        <w:spacing w:after="0" w:line="240" w:lineRule="auto"/>
        <w:jc w:val="both"/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</w:pPr>
      <w:r w:rsidRPr="003D31A5"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7515BE" w:rsidRPr="003D31A5" w:rsidRDefault="007515BE" w:rsidP="007515BE">
      <w:pPr>
        <w:numPr>
          <w:ilvl w:val="0"/>
          <w:numId w:val="1"/>
        </w:numPr>
        <w:shd w:val="clear" w:color="auto" w:fill="FFFFFF"/>
        <w:tabs>
          <w:tab w:val="num" w:pos="392"/>
        </w:tabs>
        <w:spacing w:after="0" w:line="240" w:lineRule="auto"/>
        <w:jc w:val="both"/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</w:pPr>
      <w:r w:rsidRPr="003D31A5"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  <w:t xml:space="preserve"> умение контролировать процесс и результат учебной и математической деятельности; </w:t>
      </w:r>
    </w:p>
    <w:p w:rsidR="007515BE" w:rsidRPr="003D31A5" w:rsidRDefault="007515BE" w:rsidP="007515BE">
      <w:pPr>
        <w:numPr>
          <w:ilvl w:val="0"/>
          <w:numId w:val="1"/>
        </w:numPr>
        <w:shd w:val="clear" w:color="auto" w:fill="FFFFFF"/>
        <w:tabs>
          <w:tab w:val="num" w:pos="392"/>
        </w:tabs>
        <w:spacing w:after="0" w:line="240" w:lineRule="auto"/>
        <w:jc w:val="both"/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</w:pPr>
      <w:r w:rsidRPr="003D31A5"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  <w:t>критичность мышления, инициатива, находчивость, активность при решении     математических задач.</w:t>
      </w:r>
    </w:p>
    <w:p w:rsidR="007515BE" w:rsidRPr="003D31A5" w:rsidRDefault="007515BE" w:rsidP="007515BE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</w:pPr>
    </w:p>
    <w:p w:rsidR="007515BE" w:rsidRPr="003D31A5" w:rsidRDefault="007515BE" w:rsidP="007515BE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</w:pPr>
      <w:proofErr w:type="gramStart"/>
      <w:r w:rsidRPr="003D31A5">
        <w:rPr>
          <w:rFonts w:ascii="Times New Roman" w:eastAsiaTheme="minorEastAsia" w:hAnsi="Times New Roman"/>
          <w:color w:val="000000"/>
          <w:spacing w:val="4"/>
          <w:sz w:val="26"/>
          <w:szCs w:val="26"/>
          <w:lang w:val="en-US" w:bidi="en-US"/>
        </w:rPr>
        <w:t>в</w:t>
      </w:r>
      <w:proofErr w:type="gramEnd"/>
      <w:r w:rsidRPr="003D31A5">
        <w:rPr>
          <w:rFonts w:ascii="Times New Roman" w:eastAsiaTheme="minorEastAsia" w:hAnsi="Times New Roman"/>
          <w:color w:val="000000"/>
          <w:spacing w:val="4"/>
          <w:sz w:val="26"/>
          <w:szCs w:val="26"/>
          <w:lang w:val="en-US" w:bidi="en-US"/>
        </w:rPr>
        <w:t xml:space="preserve"> </w:t>
      </w:r>
      <w:proofErr w:type="spellStart"/>
      <w:r w:rsidRPr="003D31A5">
        <w:rPr>
          <w:rFonts w:ascii="Times New Roman" w:eastAsiaTheme="minorEastAsia" w:hAnsi="Times New Roman"/>
          <w:i/>
          <w:iCs/>
          <w:color w:val="000000"/>
          <w:spacing w:val="4"/>
          <w:sz w:val="26"/>
          <w:szCs w:val="26"/>
          <w:lang w:val="en-US" w:bidi="en-US"/>
        </w:rPr>
        <w:t>метапредметном</w:t>
      </w:r>
      <w:proofErr w:type="spellEnd"/>
      <w:r w:rsidRPr="003D31A5">
        <w:rPr>
          <w:rFonts w:ascii="Times New Roman" w:eastAsiaTheme="minorEastAsia" w:hAnsi="Times New Roman"/>
          <w:i/>
          <w:iCs/>
          <w:color w:val="000000"/>
          <w:spacing w:val="4"/>
          <w:sz w:val="26"/>
          <w:szCs w:val="26"/>
          <w:lang w:val="en-US" w:bidi="en-US"/>
        </w:rPr>
        <w:t xml:space="preserve"> </w:t>
      </w:r>
      <w:proofErr w:type="spellStart"/>
      <w:r w:rsidRPr="003D31A5">
        <w:rPr>
          <w:rFonts w:ascii="Times New Roman" w:eastAsiaTheme="minorEastAsia" w:hAnsi="Times New Roman"/>
          <w:color w:val="000000"/>
          <w:spacing w:val="4"/>
          <w:sz w:val="26"/>
          <w:szCs w:val="26"/>
          <w:lang w:val="en-US" w:bidi="en-US"/>
        </w:rPr>
        <w:t>направлении</w:t>
      </w:r>
      <w:proofErr w:type="spellEnd"/>
      <w:r w:rsidRPr="003D31A5">
        <w:rPr>
          <w:rFonts w:ascii="Times New Roman" w:eastAsiaTheme="minorEastAsia" w:hAnsi="Times New Roman"/>
          <w:color w:val="000000"/>
          <w:spacing w:val="4"/>
          <w:sz w:val="26"/>
          <w:szCs w:val="26"/>
          <w:lang w:val="en-US" w:bidi="en-US"/>
        </w:rPr>
        <w:t>:</w:t>
      </w:r>
    </w:p>
    <w:p w:rsidR="007515BE" w:rsidRPr="003D31A5" w:rsidRDefault="007515BE" w:rsidP="007515BE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</w:pPr>
    </w:p>
    <w:p w:rsidR="007515BE" w:rsidRPr="003D31A5" w:rsidRDefault="007515BE" w:rsidP="007515BE">
      <w:pPr>
        <w:numPr>
          <w:ilvl w:val="0"/>
          <w:numId w:val="2"/>
        </w:numPr>
        <w:shd w:val="clear" w:color="auto" w:fill="FFFFFF"/>
        <w:tabs>
          <w:tab w:val="num" w:pos="294"/>
        </w:tabs>
        <w:spacing w:after="0" w:line="240" w:lineRule="auto"/>
        <w:jc w:val="both"/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</w:pPr>
      <w:r w:rsidRPr="003D31A5"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  <w:t xml:space="preserve">умение самостоятельно определять цели своего обучения, ставить и формулировать для себя новые задачи </w:t>
      </w:r>
    </w:p>
    <w:p w:rsidR="007515BE" w:rsidRPr="003D31A5" w:rsidRDefault="007515BE" w:rsidP="007515BE">
      <w:pPr>
        <w:numPr>
          <w:ilvl w:val="1"/>
          <w:numId w:val="2"/>
        </w:numPr>
        <w:shd w:val="clear" w:color="auto" w:fill="FFFFFF"/>
        <w:tabs>
          <w:tab w:val="num" w:pos="505"/>
        </w:tabs>
        <w:spacing w:after="0" w:line="240" w:lineRule="auto"/>
        <w:jc w:val="both"/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</w:pPr>
      <w:r w:rsidRPr="003D31A5"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  <w:t>учёбе:</w:t>
      </w:r>
    </w:p>
    <w:p w:rsidR="007515BE" w:rsidRPr="003D31A5" w:rsidRDefault="007515BE" w:rsidP="007515BE">
      <w:pPr>
        <w:numPr>
          <w:ilvl w:val="0"/>
          <w:numId w:val="5"/>
        </w:numPr>
        <w:shd w:val="clear" w:color="auto" w:fill="FFFFFF"/>
        <w:tabs>
          <w:tab w:val="num" w:pos="1440"/>
        </w:tabs>
        <w:spacing w:after="0" w:line="240" w:lineRule="auto"/>
        <w:jc w:val="both"/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</w:pPr>
      <w:r w:rsidRPr="003D31A5"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  <w:t>развивать мотивы и интересы своей познавательной деятельности;</w:t>
      </w:r>
    </w:p>
    <w:p w:rsidR="007515BE" w:rsidRPr="003D31A5" w:rsidRDefault="007515BE" w:rsidP="007515BE">
      <w:pPr>
        <w:numPr>
          <w:ilvl w:val="0"/>
          <w:numId w:val="5"/>
        </w:numPr>
        <w:shd w:val="clear" w:color="auto" w:fill="FFFFFF"/>
        <w:tabs>
          <w:tab w:val="num" w:pos="1440"/>
        </w:tabs>
        <w:spacing w:after="0" w:line="240" w:lineRule="auto"/>
        <w:jc w:val="both"/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</w:pPr>
      <w:r w:rsidRPr="003D31A5"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  <w:lastRenderedPageBreak/>
        <w:t xml:space="preserve">умение соотносить свои действия с планируемыми результатами, осуществлять контроль своей деятельности </w:t>
      </w:r>
    </w:p>
    <w:p w:rsidR="007515BE" w:rsidRPr="003D31A5" w:rsidRDefault="007515BE" w:rsidP="007515BE">
      <w:pPr>
        <w:numPr>
          <w:ilvl w:val="1"/>
          <w:numId w:val="2"/>
        </w:numPr>
        <w:shd w:val="clear" w:color="auto" w:fill="FFFFFF"/>
        <w:tabs>
          <w:tab w:val="num" w:pos="471"/>
        </w:tabs>
        <w:spacing w:after="0" w:line="240" w:lineRule="auto"/>
        <w:jc w:val="both"/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</w:pPr>
      <w:proofErr w:type="gramStart"/>
      <w:r w:rsidRPr="003D31A5"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  <w:t>процессе</w:t>
      </w:r>
      <w:proofErr w:type="gramEnd"/>
      <w:r w:rsidRPr="003D31A5"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  <w:t xml:space="preserve"> достижения результата:</w:t>
      </w:r>
    </w:p>
    <w:p w:rsidR="007515BE" w:rsidRPr="003D31A5" w:rsidRDefault="007515BE" w:rsidP="007515BE">
      <w:pPr>
        <w:numPr>
          <w:ilvl w:val="0"/>
          <w:numId w:val="6"/>
        </w:numPr>
        <w:shd w:val="clear" w:color="auto" w:fill="FFFFFF"/>
        <w:spacing w:after="0" w:line="240" w:lineRule="auto"/>
        <w:ind w:left="1843" w:hanging="425"/>
        <w:contextualSpacing/>
        <w:jc w:val="both"/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</w:pPr>
      <w:r w:rsidRPr="003D31A5"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  <w:t>определять способы действий в рамках предложенных условий и требований;</w:t>
      </w:r>
    </w:p>
    <w:p w:rsidR="007515BE" w:rsidRPr="003D31A5" w:rsidRDefault="007515BE" w:rsidP="007515BE">
      <w:pPr>
        <w:numPr>
          <w:ilvl w:val="0"/>
          <w:numId w:val="6"/>
        </w:numPr>
        <w:shd w:val="clear" w:color="auto" w:fill="FFFFFF"/>
        <w:spacing w:after="0" w:line="240" w:lineRule="auto"/>
        <w:ind w:left="1843" w:hanging="425"/>
        <w:contextualSpacing/>
        <w:jc w:val="both"/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</w:pPr>
      <w:r w:rsidRPr="003D31A5"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  <w:t xml:space="preserve">корректировать свои действия в соответствии с изменяющейся ситуацией; </w:t>
      </w:r>
    </w:p>
    <w:p w:rsidR="007515BE" w:rsidRPr="003D31A5" w:rsidRDefault="007515BE" w:rsidP="007515BE">
      <w:pPr>
        <w:numPr>
          <w:ilvl w:val="0"/>
          <w:numId w:val="2"/>
        </w:numPr>
        <w:shd w:val="clear" w:color="auto" w:fill="FFFFFF"/>
        <w:tabs>
          <w:tab w:val="num" w:pos="294"/>
        </w:tabs>
        <w:spacing w:after="0" w:line="240" w:lineRule="auto"/>
        <w:jc w:val="both"/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</w:pPr>
      <w:r w:rsidRPr="003D31A5"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7515BE" w:rsidRPr="003D31A5" w:rsidRDefault="007515BE" w:rsidP="007515BE">
      <w:pPr>
        <w:numPr>
          <w:ilvl w:val="0"/>
          <w:numId w:val="2"/>
        </w:numPr>
        <w:shd w:val="clear" w:color="auto" w:fill="FFFFFF"/>
        <w:tabs>
          <w:tab w:val="num" w:pos="294"/>
        </w:tabs>
        <w:spacing w:after="0" w:line="240" w:lineRule="auto"/>
        <w:jc w:val="both"/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</w:pPr>
      <w:r w:rsidRPr="003D31A5"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  <w:t xml:space="preserve">умение устанавливать причинно-следственные связи, строить </w:t>
      </w:r>
      <w:proofErr w:type="gramStart"/>
      <w:r w:rsidRPr="003D31A5"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  <w:t>логическое рассуждение</w:t>
      </w:r>
      <w:proofErr w:type="gramEnd"/>
      <w:r w:rsidRPr="003D31A5"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  <w:t xml:space="preserve">, умозаключение (индуктивное, дедуктивное и по аналогии) и делать выводы; </w:t>
      </w:r>
    </w:p>
    <w:p w:rsidR="007515BE" w:rsidRPr="003D31A5" w:rsidRDefault="007515BE" w:rsidP="007515BE">
      <w:pPr>
        <w:numPr>
          <w:ilvl w:val="0"/>
          <w:numId w:val="2"/>
        </w:numPr>
        <w:shd w:val="clear" w:color="auto" w:fill="FFFFFF"/>
        <w:tabs>
          <w:tab w:val="num" w:pos="294"/>
        </w:tabs>
        <w:spacing w:after="0" w:line="240" w:lineRule="auto"/>
        <w:jc w:val="both"/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</w:pPr>
      <w:r w:rsidRPr="003D31A5"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  <w:t xml:space="preserve">развитие компетентности в области использования информационно-коммуникационных технологий; </w:t>
      </w:r>
    </w:p>
    <w:p w:rsidR="007515BE" w:rsidRPr="003D31A5" w:rsidRDefault="007515BE" w:rsidP="007515BE">
      <w:pPr>
        <w:numPr>
          <w:ilvl w:val="0"/>
          <w:numId w:val="2"/>
        </w:numPr>
        <w:shd w:val="clear" w:color="auto" w:fill="FFFFFF"/>
        <w:tabs>
          <w:tab w:val="num" w:pos="294"/>
        </w:tabs>
        <w:spacing w:after="0" w:line="240" w:lineRule="auto"/>
        <w:jc w:val="both"/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</w:pPr>
      <w:r w:rsidRPr="003D31A5"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  <w:t xml:space="preserve">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7515BE" w:rsidRPr="003D31A5" w:rsidRDefault="007515BE" w:rsidP="007515BE">
      <w:pPr>
        <w:numPr>
          <w:ilvl w:val="0"/>
          <w:numId w:val="2"/>
        </w:numPr>
        <w:shd w:val="clear" w:color="auto" w:fill="FFFFFF"/>
        <w:tabs>
          <w:tab w:val="num" w:pos="294"/>
        </w:tabs>
        <w:spacing w:after="0" w:line="240" w:lineRule="auto"/>
        <w:jc w:val="both"/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</w:pPr>
      <w:r w:rsidRPr="003D31A5"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  <w:t>умение видеть математическую задачу в контексте проблемной ситуации в других дисциплинах, в окружающей жизни;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7515BE" w:rsidRPr="003D31A5" w:rsidRDefault="007515BE" w:rsidP="007515BE">
      <w:pPr>
        <w:numPr>
          <w:ilvl w:val="0"/>
          <w:numId w:val="3"/>
        </w:numPr>
        <w:shd w:val="clear" w:color="auto" w:fill="FFFFFF"/>
        <w:tabs>
          <w:tab w:val="num" w:pos="392"/>
        </w:tabs>
        <w:spacing w:after="0" w:line="240" w:lineRule="auto"/>
        <w:jc w:val="both"/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</w:pPr>
      <w:r w:rsidRPr="003D31A5"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7515BE" w:rsidRPr="003D31A5" w:rsidRDefault="007515BE" w:rsidP="007515BE">
      <w:pPr>
        <w:numPr>
          <w:ilvl w:val="0"/>
          <w:numId w:val="4"/>
        </w:numPr>
        <w:shd w:val="clear" w:color="auto" w:fill="FFFFFF"/>
        <w:tabs>
          <w:tab w:val="num" w:pos="284"/>
        </w:tabs>
        <w:spacing w:after="0" w:line="240" w:lineRule="auto"/>
        <w:ind w:left="851" w:hanging="491"/>
        <w:jc w:val="both"/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</w:pPr>
      <w:r w:rsidRPr="003D31A5"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  <w:t xml:space="preserve">умение выдвигать гипотезы при решении задачи, понимать необходимость их проверки; </w:t>
      </w:r>
    </w:p>
    <w:p w:rsidR="007515BE" w:rsidRPr="003D31A5" w:rsidRDefault="007515BE" w:rsidP="007515BE">
      <w:pPr>
        <w:numPr>
          <w:ilvl w:val="0"/>
          <w:numId w:val="4"/>
        </w:numPr>
        <w:shd w:val="clear" w:color="auto" w:fill="FFFFFF"/>
        <w:tabs>
          <w:tab w:val="num" w:pos="284"/>
        </w:tabs>
        <w:spacing w:after="0" w:line="240" w:lineRule="auto"/>
        <w:ind w:hanging="436"/>
        <w:jc w:val="both"/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</w:pPr>
      <w:r w:rsidRPr="003D31A5"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  <w:t xml:space="preserve"> понимание сущности алгоритмических предписаний и умение  действовать в соответствии с предложенным алгоритмом. </w:t>
      </w:r>
    </w:p>
    <w:p w:rsidR="007515BE" w:rsidRPr="003D31A5" w:rsidRDefault="007515BE" w:rsidP="007515BE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color w:val="000000"/>
          <w:spacing w:val="3"/>
          <w:sz w:val="26"/>
          <w:szCs w:val="26"/>
          <w:lang w:bidi="en-US"/>
        </w:rPr>
      </w:pPr>
    </w:p>
    <w:p w:rsidR="007515BE" w:rsidRDefault="007515BE" w:rsidP="007515BE">
      <w:pPr>
        <w:rPr>
          <w:rFonts w:ascii="Times New Roman" w:hAnsi="Times New Roman" w:cs="Times New Roman"/>
          <w:sz w:val="28"/>
          <w:szCs w:val="28"/>
        </w:rPr>
      </w:pPr>
    </w:p>
    <w:p w:rsidR="00CE3870" w:rsidRPr="007515BE" w:rsidRDefault="007515BE" w:rsidP="007515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3870" w:rsidRPr="007515BE" w:rsidSect="0094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BF4E9D46"/>
    <w:lvl w:ilvl="0" w:tplc="000058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CA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699"/>
    <w:multiLevelType w:val="hybridMultilevel"/>
    <w:tmpl w:val="00000902"/>
    <w:lvl w:ilvl="0" w:tplc="00007BB9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EF6"/>
    <w:multiLevelType w:val="hybridMultilevel"/>
    <w:tmpl w:val="00000822"/>
    <w:lvl w:ilvl="0" w:tplc="0000599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5772"/>
    <w:multiLevelType w:val="hybridMultilevel"/>
    <w:tmpl w:val="0000139D"/>
    <w:lvl w:ilvl="0" w:tplc="00007049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A0541C9"/>
    <w:multiLevelType w:val="hybridMultilevel"/>
    <w:tmpl w:val="3B1C2B0C"/>
    <w:lvl w:ilvl="0" w:tplc="00003CD5">
      <w:start w:val="1"/>
      <w:numFmt w:val="bullet"/>
      <w:lvlText w:val="•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C76105"/>
    <w:multiLevelType w:val="hybridMultilevel"/>
    <w:tmpl w:val="AA6EB79A"/>
    <w:lvl w:ilvl="0" w:tplc="00003CD5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515BE"/>
    <w:rsid w:val="005B2FB6"/>
    <w:rsid w:val="00644266"/>
    <w:rsid w:val="007515BE"/>
    <w:rsid w:val="0094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2020-09-16T09:42:00Z</dcterms:created>
  <dcterms:modified xsi:type="dcterms:W3CDTF">2020-09-16T09:45:00Z</dcterms:modified>
</cp:coreProperties>
</file>