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F92" w:rsidRDefault="00B35F92" w:rsidP="001E67C9">
      <w:r>
        <w:t xml:space="preserve">              </w:t>
      </w:r>
      <w:r w:rsidR="001E67C9" w:rsidRPr="001E67C9">
        <w:t>Аннотация к рабочей программе «Б</w:t>
      </w:r>
      <w:r>
        <w:t xml:space="preserve">иология» 5-9 класс </w:t>
      </w:r>
    </w:p>
    <w:p w:rsidR="00B35F92" w:rsidRDefault="00B35F92" w:rsidP="001E67C9">
      <w:r>
        <w:t xml:space="preserve">      </w:t>
      </w:r>
      <w:r w:rsidR="001E67C9" w:rsidRPr="001E67C9">
        <w:t xml:space="preserve">Рабочие учебные программы Федеральный </w:t>
      </w:r>
      <w:proofErr w:type="gramStart"/>
      <w:r w:rsidR="001E67C9" w:rsidRPr="001E67C9">
        <w:t>государственный образовательный стандарт основного общего образования</w:t>
      </w:r>
      <w:proofErr w:type="gramEnd"/>
      <w:r w:rsidR="001E67C9" w:rsidRPr="001E67C9">
        <w:t xml:space="preserve"> утвержденный приказом МО и НРФ № 1897 от 17.12.2010 года; и обеспечена УМК для 5–9-го классов. Курс биологических дисциплин входит в число естественных наук, изучающих природу, а также научные методы и п</w:t>
      </w:r>
      <w:r>
        <w:t>ути познания человеком природы.</w:t>
      </w:r>
    </w:p>
    <w:p w:rsidR="00B35F92" w:rsidRDefault="00B35F92" w:rsidP="001E67C9">
      <w:r w:rsidRPr="00B35F92">
        <w:rPr>
          <w:b/>
        </w:rPr>
        <w:t xml:space="preserve">   </w:t>
      </w:r>
      <w:r w:rsidR="001E67C9" w:rsidRPr="00B35F92">
        <w:rPr>
          <w:b/>
        </w:rPr>
        <w:t xml:space="preserve"> Цели</w:t>
      </w:r>
    </w:p>
    <w:p w:rsidR="00B35F92" w:rsidRDefault="001E67C9" w:rsidP="001E67C9">
      <w:r w:rsidRPr="001E67C9">
        <w:t xml:space="preserve"> - 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в результате деятельности человека, для развития современных естественно-научных представлений о картине мира;</w:t>
      </w:r>
    </w:p>
    <w:p w:rsidR="00B35F92" w:rsidRDefault="001E67C9" w:rsidP="001E67C9">
      <w:r w:rsidRPr="001E67C9">
        <w:t xml:space="preserve"> -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B35F92" w:rsidRDefault="001E67C9" w:rsidP="001E67C9">
      <w:r w:rsidRPr="001E67C9">
        <w:t xml:space="preserve"> -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 </w:t>
      </w:r>
    </w:p>
    <w:p w:rsidR="00B35F92" w:rsidRDefault="001E67C9" w:rsidP="001E67C9">
      <w:r w:rsidRPr="001E67C9">
        <w:t>- освоение приёмов оказания первой помощи, рациональной организации труда и отдыха, выращивания и размножения культурных растений и домаш</w:t>
      </w:r>
      <w:r w:rsidR="00B35F92">
        <w:t xml:space="preserve">них животных, ухода за ними. </w:t>
      </w:r>
    </w:p>
    <w:p w:rsidR="00B35F92" w:rsidRDefault="00B35F92" w:rsidP="001E67C9">
      <w:r>
        <w:t xml:space="preserve">      </w:t>
      </w:r>
      <w:r w:rsidR="001E67C9" w:rsidRPr="001E67C9">
        <w:t>Содержание структурировано в виде трех разделов: «Живые организмы», «Человек и его здоровье», «Общие б</w:t>
      </w:r>
      <w:r>
        <w:t xml:space="preserve">иологические закономерности». </w:t>
      </w:r>
    </w:p>
    <w:p w:rsidR="00B35F92" w:rsidRDefault="00B35F92" w:rsidP="001E67C9">
      <w:r>
        <w:t xml:space="preserve">     </w:t>
      </w:r>
      <w:r w:rsidR="001E67C9" w:rsidRPr="001E67C9">
        <w:t xml:space="preserve"> </w:t>
      </w:r>
      <w:r w:rsidR="001E67C9" w:rsidRPr="00B35F92">
        <w:rPr>
          <w:b/>
        </w:rPr>
        <w:t>Технологии обучения</w:t>
      </w:r>
      <w:r w:rsidR="001E67C9" w:rsidRPr="001E67C9">
        <w:t xml:space="preserve">: метод критического мышления, </w:t>
      </w:r>
      <w:proofErr w:type="spellStart"/>
      <w:r w:rsidR="001E67C9" w:rsidRPr="001E67C9">
        <w:t>биоадекватная</w:t>
      </w:r>
      <w:proofErr w:type="spellEnd"/>
      <w:r w:rsidR="001E67C9" w:rsidRPr="001E67C9">
        <w:t xml:space="preserve"> методика, метод проектов, здоровье сберегающие тех</w:t>
      </w:r>
      <w:r>
        <w:t xml:space="preserve">нологии, игровые технологии. </w:t>
      </w:r>
    </w:p>
    <w:p w:rsidR="00B35F92" w:rsidRDefault="001E67C9" w:rsidP="001E67C9">
      <w:r w:rsidRPr="001E67C9">
        <w:t>Планируемые результаты изучения курса «Биология»: Выпускник научится: • характеризовать особенности строения и процессов жизнедеятельности биологических объектов (клеток, организмов), их практическую значимость; • 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 • 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 • характеризовать особенности строения и процессов жизнедеятельности организма человека, их практическую значимость; • 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 • анализировать и оценивать последствия дея</w:t>
      </w:r>
      <w:r w:rsidR="00B35F92">
        <w:t>тельности человека в природе.</w:t>
      </w:r>
    </w:p>
    <w:p w:rsidR="006C1C90" w:rsidRPr="001E67C9" w:rsidRDefault="001E67C9" w:rsidP="001E67C9">
      <w:r w:rsidRPr="001E67C9">
        <w:t xml:space="preserve">Общее число учебных часов за период обучения с 5 по 9 класс составляет 272 часа. В 5-6 классах по 1 часу в неделю, в 7-9 классе - 2 часа в неделю. 7. Формы контроля: тестовые задания, метод проектов, тематические контрольные работы. </w:t>
      </w:r>
      <w:bookmarkStart w:id="0" w:name="_GoBack"/>
      <w:bookmarkEnd w:id="0"/>
    </w:p>
    <w:sectPr w:rsidR="006C1C90" w:rsidRPr="001E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C9"/>
    <w:rsid w:val="001E67C9"/>
    <w:rsid w:val="00316711"/>
    <w:rsid w:val="00B35F92"/>
    <w:rsid w:val="00C6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6D65"/>
  <w15:chartTrackingRefBased/>
  <w15:docId w15:val="{A4A165CE-A4DE-485C-8974-298B1CD6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2018-12-05T12:55:00Z</dcterms:created>
  <dcterms:modified xsi:type="dcterms:W3CDTF">2018-12-05T13:36:00Z</dcterms:modified>
</cp:coreProperties>
</file>