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40" w:rsidRPr="00D14340" w:rsidRDefault="00E42B5C" w:rsidP="00E42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1"/>
          <w:shd w:val="clear" w:color="auto" w:fill="FFFFFF"/>
          <w:lang w:eastAsia="ru-RU"/>
        </w:rPr>
        <w:t>Основные т</w:t>
      </w:r>
      <w:r w:rsidR="00D14340" w:rsidRPr="00D14340">
        <w:rPr>
          <w:rFonts w:ascii="Arial" w:eastAsia="Times New Roman" w:hAnsi="Arial" w:cs="Arial"/>
          <w:b/>
          <w:color w:val="000000"/>
          <w:sz w:val="32"/>
          <w:szCs w:val="21"/>
          <w:shd w:val="clear" w:color="auto" w:fill="FFFFFF"/>
          <w:lang w:eastAsia="ru-RU"/>
        </w:rPr>
        <w:t>ребования к организации современного урока</w:t>
      </w:r>
      <w:r>
        <w:rPr>
          <w:rFonts w:ascii="Arial" w:eastAsia="Times New Roman" w:hAnsi="Arial" w:cs="Arial"/>
          <w:b/>
          <w:color w:val="000000"/>
          <w:sz w:val="32"/>
          <w:szCs w:val="21"/>
          <w:shd w:val="clear" w:color="auto" w:fill="FFFFFF"/>
          <w:lang w:eastAsia="ru-RU"/>
        </w:rPr>
        <w:t xml:space="preserve"> в рамках ФГОС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4340" w:rsidRDefault="00E42B5C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</w:t>
      </w:r>
      <w:r w:rsidR="00D14340"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едущую роль в профессиональной жизни педагога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играет</w:t>
      </w:r>
      <w:r w:rsidR="00D14340"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урок. Только творческий подход к уроку с учетом новых достижений в области педагогики, психологии и передового опыта обеспечивает высокий уровень преподавания. Нужно также учитывать личный опыт, индивидуальные качества учителя, состав класса и особенности текущего учебного материала. Ведь подготовка к уроку – не только наука, но и искусство, требующее от учителя вдохновения, порыва, творчества.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А помните ли вы основные требования к организации современного урока? Предположим, к вам на урок пришел завуч. Он может обратить внимание на: </w:t>
      </w:r>
    </w:p>
    <w:p w:rsidR="00D14340" w:rsidRPr="00D14340" w:rsidRDefault="00D14340" w:rsidP="00D1434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цели урока; </w:t>
      </w:r>
    </w:p>
    <w:p w:rsidR="00D14340" w:rsidRPr="00D14340" w:rsidRDefault="00D14340" w:rsidP="00D1434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структуру и организацию урока; </w:t>
      </w:r>
    </w:p>
    <w:p w:rsidR="00D14340" w:rsidRPr="00D14340" w:rsidRDefault="00D14340" w:rsidP="00D1434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содержание урока; </w:t>
      </w:r>
    </w:p>
    <w:p w:rsidR="00D14340" w:rsidRPr="00D14340" w:rsidRDefault="00D14340" w:rsidP="00D1434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методику проведения урока; </w:t>
      </w:r>
    </w:p>
    <w:p w:rsidR="00D14340" w:rsidRPr="00D14340" w:rsidRDefault="00D14340" w:rsidP="00D1434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работу и поведение учащихся на уроке; </w:t>
      </w:r>
    </w:p>
    <w:p w:rsidR="00D14340" w:rsidRPr="00D14340" w:rsidRDefault="00D14340" w:rsidP="00D14340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домашнее задание, полученное учащимися.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Как же подготовиться к современному уроку?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Помните, ни один урок не может решить всех задач обучения. Он является частью темы, курса, учебного предмета. Важно всегда сознавать, какое место он занимает в системе учебного предмета, каковы его дидактические цели. Урок должен быть логической единицей темы, раздела, курса, а поскольку это еще и педагогическое произведение, его содержание должно быть законченным, с внутренней взаимосвязанностью частей, единой логикой развертывания деятельности учителя и учащихся.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Возможные подходы к уроку: </w:t>
      </w:r>
    </w:p>
    <w:p w:rsidR="00D14340" w:rsidRPr="00D14340" w:rsidRDefault="00D14340" w:rsidP="00D1434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личностно ориентированный; </w:t>
      </w:r>
    </w:p>
    <w:p w:rsidR="00D14340" w:rsidRPr="00D14340" w:rsidRDefault="00D14340" w:rsidP="00D1434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деятельностный; </w:t>
      </w:r>
    </w:p>
    <w:p w:rsidR="00D14340" w:rsidRPr="00D14340" w:rsidRDefault="00D14340" w:rsidP="00D1434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системный; </w:t>
      </w:r>
    </w:p>
    <w:p w:rsidR="00D14340" w:rsidRPr="00D14340" w:rsidRDefault="00D14340" w:rsidP="00D14340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инновационно-творческий.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При оценке урока учитываются: </w:t>
      </w:r>
    </w:p>
    <w:p w:rsidR="00D14340" w:rsidRPr="00D14340" w:rsidRDefault="00D14340" w:rsidP="00D14340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требования обязательного минимума содержания образования; </w:t>
      </w:r>
    </w:p>
    <w:p w:rsidR="00D14340" w:rsidRPr="00D14340" w:rsidRDefault="00D14340" w:rsidP="00D14340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самооценка возможностей учителя; </w:t>
      </w:r>
    </w:p>
    <w:p w:rsidR="00D14340" w:rsidRPr="00D14340" w:rsidRDefault="00D14340" w:rsidP="00D14340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диагностика индивидуальных возможностей и потребностей ученика.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Структура урока может быть такова: </w:t>
      </w:r>
    </w:p>
    <w:p w:rsidR="00D14340" w:rsidRPr="00D14340" w:rsidRDefault="00D14340" w:rsidP="00D1434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Тема урока. </w:t>
      </w:r>
    </w:p>
    <w:p w:rsidR="00D14340" w:rsidRPr="00D14340" w:rsidRDefault="00D14340" w:rsidP="00D1434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Цели урока: образовательная, развивающая, воспитательная. </w:t>
      </w:r>
    </w:p>
    <w:p w:rsidR="00D14340" w:rsidRPr="00D14340" w:rsidRDefault="00D14340" w:rsidP="00D1434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Задачи урока: организация взаимодействия; усвоение знаний, умений, навыков; развитие способностей, опыта творческой деятельности, общения и др. </w:t>
      </w:r>
    </w:p>
    <w:p w:rsidR="00D14340" w:rsidRPr="00D14340" w:rsidRDefault="00D14340" w:rsidP="00D14340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Содержание урока: активизация познавательной деятельности, использование умений учащихся действовать по образцу; развитие творческой активности; формирование личностных ориентаций и т. п.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Формы: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объяснение нового материала;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семинар;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лекция;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лабораторно -практическое занятие и т. д.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Методы: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словесные;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наглядные;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практические;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репродуктивные;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эвристические;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проблемно-поисковые;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исследовательские и др.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Средства: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оборудование для проведения эксперимента;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дидактический материал;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карты, схемы, таблицы, оборудование для лабораторных работ; </w:t>
      </w:r>
    </w:p>
    <w:p w:rsidR="00D14340" w:rsidRPr="00D14340" w:rsidRDefault="00D14340" w:rsidP="00D14340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компьютер и т. п.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5. Контроль качества знаний и их корректировка. </w:t>
      </w:r>
    </w:p>
    <w:p w:rsidR="00D14340" w:rsidRPr="00D14340" w:rsidRDefault="00D14340" w:rsidP="00D14340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Устный контроль: беседа, объяснение; чтение текста, карты, схемы. </w:t>
      </w:r>
    </w:p>
    <w:p w:rsidR="00D14340" w:rsidRPr="00D14340" w:rsidRDefault="00D14340" w:rsidP="00D14340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Зачет и устный экзамен – наиболее активная и обстоятельная проверка знаний. </w:t>
      </w:r>
    </w:p>
    <w:p w:rsidR="00D14340" w:rsidRPr="00D14340" w:rsidRDefault="00D14340" w:rsidP="00D14340">
      <w:pPr>
        <w:pStyle w:val="a5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Письменный контроль: контрольная работа, изложение, диктант, реферат, выполнение практических работ, дидактические тесты. </w:t>
      </w:r>
    </w:p>
    <w:p w:rsid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6. Самоанализ урока и постановка новых целей.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Общая структура урока.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Реализация основной дидактической цели урока.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Развитие учащихся в процессе обучения.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Воспитание в процессе урока.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Соблюдение основных принципов дидактики.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Выбор методов обучения.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Работа учителя на уроке. </w:t>
      </w:r>
    </w:p>
    <w:p w:rsidR="004C4DEA" w:rsidRPr="004C4DEA" w:rsidRDefault="00D14340" w:rsidP="004C4DEA">
      <w:pPr>
        <w:pStyle w:val="a5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Работа учеников на уроке.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Соблюдая основные требования к уроку, учитель проводит его, используя свои творческие способности, свой методический почерк, зависящий как от характера класса, так и от индивидуальных черт учащихся. Для эффективной организации и проведения урока необходимо соблюдение определенных правил: </w:t>
      </w:r>
    </w:p>
    <w:p w:rsidR="004C4DEA" w:rsidRPr="004C4DEA" w:rsidRDefault="00D14340" w:rsidP="004C4DEA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Определение целей урока. </w:t>
      </w:r>
    </w:p>
    <w:p w:rsidR="004C4DEA" w:rsidRPr="004C4DEA" w:rsidRDefault="00D14340" w:rsidP="004C4DEA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Уточнение типа урока. </w:t>
      </w:r>
    </w:p>
    <w:p w:rsidR="004C4DEA" w:rsidRPr="004C4DEA" w:rsidRDefault="00D14340" w:rsidP="004C4DEA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Уточнение вида урока. </w:t>
      </w:r>
    </w:p>
    <w:p w:rsidR="004C4DEA" w:rsidRPr="004C4DEA" w:rsidRDefault="00D14340" w:rsidP="004C4DEA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Выбор методов и приемов обучения в соответствии с поставленными целями. </w:t>
      </w:r>
    </w:p>
    <w:p w:rsidR="004C4DEA" w:rsidRPr="004C4DEA" w:rsidRDefault="00D14340" w:rsidP="004C4DEA">
      <w:pPr>
        <w:pStyle w:val="a5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Определение структуры урока, соответствующей целям, задачам, содержанию и методам обучения.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Рассмотрим подробнее соблюдение первого правила – определение целей урока. Умеете ли вы их правильно формулировать? Довольно часто в конспектах уроков молодого учителя можно прочитать: "Рассказать учащимся о жанрах эпических произведений и т. д.", "Ознакомить со свойствами пластмасс и т. п." Можно это считать целями урока? Нет!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Цель деятельности педагога – это его познавательное стремление, осознанное решение изменить степень обученности, воспитанности и развитости учащегося. Поэтому цели урока должны быть максимально конкретными.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Цель обучения предполагает формирование у учащихся новых понятий и способов действий, системы научных знаний и т. п. Ее необходимо конкретизировать, например: </w:t>
      </w:r>
    </w:p>
    <w:p w:rsidR="004C4DEA" w:rsidRPr="004C4DEA" w:rsidRDefault="00D14340" w:rsidP="004C4DEA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обеспечить усвоение учащимися закона, признаков, свойств, особенностей …; </w:t>
      </w:r>
    </w:p>
    <w:p w:rsidR="004C4DEA" w:rsidRPr="004C4DEA" w:rsidRDefault="00D14340" w:rsidP="004C4DEA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обобщить и систематизировать знания о …; </w:t>
      </w:r>
    </w:p>
    <w:p w:rsidR="004C4DEA" w:rsidRPr="004C4DEA" w:rsidRDefault="00D14340" w:rsidP="004C4DEA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отработать навыки (какие?); </w:t>
      </w:r>
    </w:p>
    <w:p w:rsidR="004C4DEA" w:rsidRPr="004C4DEA" w:rsidRDefault="00D14340" w:rsidP="004C4DEA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устранить пробелы в знаниях; </w:t>
      </w:r>
    </w:p>
    <w:p w:rsidR="004C4DEA" w:rsidRPr="004C4DEA" w:rsidRDefault="00D14340" w:rsidP="004C4DEA">
      <w:pPr>
        <w:pStyle w:val="a5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добиться усвоения учащимися понятий (каких?).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Цель воспитания предполагает формирование у учащихся определенных свойств личности и черт характера.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Какие же свойства личности необходимо воспитывать? Прежде всего нравственные качества человека, готовность к труду, к защите Отечества и др.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Для примера можно представить следующий перечень целей воспитания на уроке: </w:t>
      </w:r>
    </w:p>
    <w:p w:rsidR="004C4DEA" w:rsidRPr="004C4DEA" w:rsidRDefault="00D14340" w:rsidP="004C4DEA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воспитание патриотизма; </w:t>
      </w:r>
    </w:p>
    <w:p w:rsidR="004C4DEA" w:rsidRPr="004C4DEA" w:rsidRDefault="00D14340" w:rsidP="004C4DEA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гуманности; </w:t>
      </w:r>
    </w:p>
    <w:p w:rsidR="004C4DEA" w:rsidRPr="004C4DEA" w:rsidRDefault="00D14340" w:rsidP="004C4DEA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эстетического вкуса; </w:t>
      </w:r>
    </w:p>
    <w:p w:rsidR="004C4DEA" w:rsidRPr="004C4DEA" w:rsidRDefault="00D14340" w:rsidP="004C4DEA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добросовестного отношения к труду; </w:t>
      </w:r>
    </w:p>
    <w:p w:rsidR="004C4DEA" w:rsidRPr="004C4DEA" w:rsidRDefault="00D14340" w:rsidP="004C4DEA">
      <w:pPr>
        <w:pStyle w:val="a5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толерантности.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Цель развития предполагает в основном развитие на уроке психических качеств учащихся: интеллекта, мышления, памяти и внимания, познавательных умений.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Перед каждым творчески работающим учителем, где бы и с какой категорией учащихся он ни работал, непременно возникает множество проблем, над разрешением которых он порой трудится всю свою педагогическую жизнь. К таким проблемам относятся, на наш взгляд, ключевые, а именно: </w:t>
      </w:r>
    </w:p>
    <w:p w:rsidR="004C4DEA" w:rsidRPr="004C4DEA" w:rsidRDefault="00D14340" w:rsidP="004C4DEA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как обеспечить успешность каждого учащегося в обучении;</w:t>
      </w:r>
    </w:p>
    <w:p w:rsidR="004C4DEA" w:rsidRPr="004C4DEA" w:rsidRDefault="00D14340" w:rsidP="004C4DEA">
      <w:pPr>
        <w:pStyle w:val="a5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как сохранить и укрепить здоровье ребенка при организации его учебной деятельности.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Но есть вопрос вопросов: как работать на уроке со всем классом и одновременно с каждым учащимся? Мы считаем, что для этого необходимо использовать личностно ориентированный подход к образованию. Предлагаем вам памятку о характерных особенностях личностно ориентированного урока и схему самоанализа урока.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Особенности личностно ориентированного урока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Замысел урока заключается в создании педагогом условий для максимального влияния образовательного процесса на развитие индивидуальности ребенка.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Для построения образовательного процесса используются принципы: </w:t>
      </w:r>
    </w:p>
    <w:p w:rsidR="004C4DEA" w:rsidRPr="004C4DEA" w:rsidRDefault="00D14340" w:rsidP="004C4DEA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самоактуализации; </w:t>
      </w:r>
    </w:p>
    <w:p w:rsidR="004C4DEA" w:rsidRPr="004C4DEA" w:rsidRDefault="00D14340" w:rsidP="004C4DEA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индивидуальности; </w:t>
      </w:r>
    </w:p>
    <w:p w:rsidR="004C4DEA" w:rsidRPr="004C4DEA" w:rsidRDefault="00D14340" w:rsidP="004C4DEA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субъектности; </w:t>
      </w:r>
    </w:p>
    <w:p w:rsidR="004C4DEA" w:rsidRPr="004C4DEA" w:rsidRDefault="00D14340" w:rsidP="004C4DEA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выбора; </w:t>
      </w:r>
    </w:p>
    <w:p w:rsidR="004C4DEA" w:rsidRPr="004C4DEA" w:rsidRDefault="00D14340" w:rsidP="004C4DEA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творчества и успеха; </w:t>
      </w:r>
    </w:p>
    <w:p w:rsidR="004C4DEA" w:rsidRPr="004C4DEA" w:rsidRDefault="00D14340" w:rsidP="004C4DEA">
      <w:pPr>
        <w:pStyle w:val="a5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веры, доверия и поддержки.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Организация учебного занятия предполагает: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применение различных педагогических приемов для актуализации и обогащения личного опыта ребенка;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проектирование характера учебного взаимодействия на основе учета личностных особенностей учащегося;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использование разнообразных форм общения, особенно диалога и полилога;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создание для учащихся ситуации успеха;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проявление доверия и толерантности в учебных взаимодействиях;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стимулирование учеников к осуществлению коллективного и индивидуального выбора типа и вида задания, формы его выполнения;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выбор приемов и методов педагогической поддержки в качестве приоритетных способов деятельности учителя на уроке; </w:t>
      </w:r>
    </w:p>
    <w:p w:rsidR="004C4DEA" w:rsidRPr="004C4DEA" w:rsidRDefault="00D14340" w:rsidP="004C4DEA">
      <w:pPr>
        <w:pStyle w:val="a5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4C4DE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использование учащимися следующих речевых оборотов: "я полагаю, что…", "мне кажется, что…", "по-моему мнению…", "я думаю…". </w:t>
      </w:r>
    </w:p>
    <w:p w:rsidR="004C4DEA" w:rsidRDefault="004C4DEA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Самоанализ урока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Класс______________________________________________________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Тема урока_________________________________________________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Тип урока и его </w:t>
      </w:r>
      <w:proofErr w:type="gramStart"/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структура:_</w:t>
      </w:r>
      <w:proofErr w:type="gramEnd"/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________________________________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Вопросы для самоанализа: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1. Каково место данного урока в теме? Как этот урок связан с предыдущим, как он "работает" на последующие уроки?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2. Краткая психолого-педагогическая характеристика класса (количество слабоуспевающих, сильных учащихся). Какие особенности учащихся были учтены при планировании урока?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3. Какова триединая дидактическая цель урока (его обучающий, развивающий, воспитательный компоненты)? Дать оценку успешности в достижении этой цели, обосновать показатели результативности урока.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4. Каков выбор содержания, форм и методов обучения в соответствии с целью урока?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5. Рационально ли было распределено время, отведенное на все этапы урока? Логичны ли "связки" между этими этапами?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6. Соответствуют ли выбранные дидактические материалы, ТСО, наглядные пособия целям урока?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7. Как организован контроль усвоения знаний, умений и навыков учащихся? На каких этапах урока? С помощью каких форм и методов осуществляется? Как организованы регулирование и коррекция знаний?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8. Каковы психологическая атмосфера на уроке и коммуникативное взаимодействие учащихся и учителя? </w:t>
      </w:r>
    </w:p>
    <w:p w:rsidR="004C4DEA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9. Как вы оцениваете результаты урока? Удалось ли реализовать все поставленные задачи урока? Если не удалось, то почему? </w:t>
      </w:r>
    </w:p>
    <w:p w:rsidR="00D14340" w:rsidRPr="00D14340" w:rsidRDefault="00D14340" w:rsidP="00D1434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D143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10. Каковы перспективы дальнейшей деятельности?</w:t>
      </w:r>
    </w:p>
    <w:p w:rsidR="00C93CA2" w:rsidRDefault="00C93CA2" w:rsidP="00D14340">
      <w:pPr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4DEA" w:rsidRPr="00D14340" w:rsidRDefault="004C4DEA" w:rsidP="00D14340">
      <w:pPr>
        <w:ind w:firstLine="709"/>
      </w:pPr>
      <w:bookmarkStart w:id="0" w:name="_GoBack"/>
      <w:bookmarkEnd w:id="0"/>
    </w:p>
    <w:sectPr w:rsidR="004C4DEA" w:rsidRPr="00D14340" w:rsidSect="004662F9"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0D"/>
    <w:multiLevelType w:val="hybridMultilevel"/>
    <w:tmpl w:val="3D44C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44D87"/>
    <w:multiLevelType w:val="hybridMultilevel"/>
    <w:tmpl w:val="0722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BA2329"/>
    <w:multiLevelType w:val="hybridMultilevel"/>
    <w:tmpl w:val="0C04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7547B4"/>
    <w:multiLevelType w:val="hybridMultilevel"/>
    <w:tmpl w:val="ECF4C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6F4E4E"/>
    <w:multiLevelType w:val="hybridMultilevel"/>
    <w:tmpl w:val="9F085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C54974"/>
    <w:multiLevelType w:val="hybridMultilevel"/>
    <w:tmpl w:val="4050A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AA3525"/>
    <w:multiLevelType w:val="hybridMultilevel"/>
    <w:tmpl w:val="14266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BA7136"/>
    <w:multiLevelType w:val="hybridMultilevel"/>
    <w:tmpl w:val="F476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837E1A"/>
    <w:multiLevelType w:val="hybridMultilevel"/>
    <w:tmpl w:val="E0220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85C65"/>
    <w:multiLevelType w:val="hybridMultilevel"/>
    <w:tmpl w:val="AAAE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864D93"/>
    <w:multiLevelType w:val="hybridMultilevel"/>
    <w:tmpl w:val="9AAC4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C42767"/>
    <w:multiLevelType w:val="hybridMultilevel"/>
    <w:tmpl w:val="C958D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E94D69"/>
    <w:multiLevelType w:val="hybridMultilevel"/>
    <w:tmpl w:val="164A8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570CF8"/>
    <w:multiLevelType w:val="hybridMultilevel"/>
    <w:tmpl w:val="8B90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B12E0F"/>
    <w:multiLevelType w:val="hybridMultilevel"/>
    <w:tmpl w:val="4922F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ED7BA8"/>
    <w:multiLevelType w:val="hybridMultilevel"/>
    <w:tmpl w:val="7626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F50847"/>
    <w:multiLevelType w:val="hybridMultilevel"/>
    <w:tmpl w:val="765C1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16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39"/>
    <w:rsid w:val="000526FD"/>
    <w:rsid w:val="000A1D9A"/>
    <w:rsid w:val="003168F7"/>
    <w:rsid w:val="00422376"/>
    <w:rsid w:val="004535A0"/>
    <w:rsid w:val="004662F9"/>
    <w:rsid w:val="004C4DEA"/>
    <w:rsid w:val="005B3E31"/>
    <w:rsid w:val="00783D23"/>
    <w:rsid w:val="00BC2906"/>
    <w:rsid w:val="00BF7339"/>
    <w:rsid w:val="00C93CA2"/>
    <w:rsid w:val="00D14340"/>
    <w:rsid w:val="00E42B5C"/>
    <w:rsid w:val="00F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058"/>
  <w15:chartTrackingRefBased/>
  <w15:docId w15:val="{FEDC8749-EADE-40FB-81D8-253B26BB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3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Морозов</dc:creator>
  <cp:keywords/>
  <dc:description/>
  <cp:lastModifiedBy>User</cp:lastModifiedBy>
  <cp:revision>3</cp:revision>
  <dcterms:created xsi:type="dcterms:W3CDTF">2017-10-07T09:36:00Z</dcterms:created>
  <dcterms:modified xsi:type="dcterms:W3CDTF">2020-09-11T15:51:00Z</dcterms:modified>
</cp:coreProperties>
</file>